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0AC7D" w14:textId="77777777" w:rsidR="008258B3" w:rsidRDefault="008258B3" w:rsidP="008258B3"/>
    <w:p w14:paraId="5E921576" w14:textId="1C5BF077" w:rsidR="008258B3" w:rsidRDefault="00E77DC6" w:rsidP="00271BD3">
      <w:pPr>
        <w:pStyle w:val="Title"/>
        <w:jc w:val="center"/>
      </w:pPr>
      <w:r>
        <w:t>Winter</w:t>
      </w:r>
      <w:r w:rsidR="008258B3">
        <w:t xml:space="preserve"> 2</w:t>
      </w:r>
      <w:r>
        <w:t>0</w:t>
      </w:r>
      <w:r w:rsidR="008258B3">
        <w:t>2</w:t>
      </w:r>
      <w:r w:rsidR="00D63987">
        <w:t>6</w:t>
      </w:r>
      <w:r w:rsidR="008258B3">
        <w:t xml:space="preserve"> Community Domestic Season Information</w:t>
      </w:r>
    </w:p>
    <w:p w14:paraId="254E2AAF" w14:textId="77777777" w:rsidR="008258B3" w:rsidRDefault="008258B3" w:rsidP="008258B3"/>
    <w:p w14:paraId="42C834BF" w14:textId="64F7DABE" w:rsidR="008258B3" w:rsidRDefault="008258B3" w:rsidP="008258B3">
      <w:r>
        <w:t xml:space="preserve">The Southern Peninsula Basketball Association's </w:t>
      </w:r>
      <w:r w:rsidR="00E77DC6">
        <w:t>Winter</w:t>
      </w:r>
      <w:r>
        <w:t xml:space="preserve"> 202</w:t>
      </w:r>
      <w:r w:rsidR="007930AD">
        <w:t>6</w:t>
      </w:r>
      <w:r>
        <w:t xml:space="preserve"> Community Domestic season will start:</w:t>
      </w:r>
    </w:p>
    <w:p w14:paraId="0856BA8A" w14:textId="77777777" w:rsidR="008258B3" w:rsidRDefault="008258B3" w:rsidP="008258B3"/>
    <w:p w14:paraId="45C965B0" w14:textId="0AE3309F" w:rsidR="008258B3" w:rsidRDefault="00D674F8" w:rsidP="008258B3">
      <w:pPr>
        <w:pStyle w:val="ListParagraph"/>
        <w:numPr>
          <w:ilvl w:val="0"/>
          <w:numId w:val="1"/>
        </w:numPr>
      </w:pPr>
      <w:r>
        <w:t>1</w:t>
      </w:r>
      <w:r w:rsidR="007930AD">
        <w:t>3</w:t>
      </w:r>
      <w:r w:rsidR="008258B3" w:rsidRPr="008258B3">
        <w:rPr>
          <w:vertAlign w:val="superscript"/>
        </w:rPr>
        <w:t>th</w:t>
      </w:r>
      <w:r w:rsidR="008258B3">
        <w:t xml:space="preserve"> </w:t>
      </w:r>
      <w:r>
        <w:t>April 202</w:t>
      </w:r>
      <w:r w:rsidR="007930AD">
        <w:t>6</w:t>
      </w:r>
      <w:r w:rsidR="008258B3">
        <w:t xml:space="preserve"> for Senior Competitions (U18 and above)</w:t>
      </w:r>
    </w:p>
    <w:p w14:paraId="33EAAAFD" w14:textId="000D87BA" w:rsidR="008258B3" w:rsidRDefault="006768B7" w:rsidP="008258B3">
      <w:pPr>
        <w:pStyle w:val="ListParagraph"/>
        <w:numPr>
          <w:ilvl w:val="0"/>
          <w:numId w:val="1"/>
        </w:numPr>
      </w:pPr>
      <w:r>
        <w:t>2</w:t>
      </w:r>
      <w:r w:rsidR="009D22AB">
        <w:t>0</w:t>
      </w:r>
      <w:r w:rsidRPr="006768B7">
        <w:rPr>
          <w:vertAlign w:val="superscript"/>
        </w:rPr>
        <w:t>th</w:t>
      </w:r>
      <w:r>
        <w:t xml:space="preserve"> April 202</w:t>
      </w:r>
      <w:r w:rsidR="009D22AB">
        <w:t>6</w:t>
      </w:r>
      <w:r w:rsidR="008258B3">
        <w:t xml:space="preserve"> for Junior Competitions (U16 and below)</w:t>
      </w:r>
    </w:p>
    <w:p w14:paraId="66DE98B6" w14:textId="77777777" w:rsidR="00FA5B18" w:rsidRDefault="00FA5B18" w:rsidP="00FA5B18"/>
    <w:p w14:paraId="04957448" w14:textId="4F0A7AFA" w:rsidR="00FA5B18" w:rsidRDefault="00FA5B18" w:rsidP="00FA5B18">
      <w:r w:rsidRPr="00FA5B18">
        <w:rPr>
          <w:b/>
          <w:bCs/>
        </w:rPr>
        <w:t>Registration Notes:</w:t>
      </w:r>
    </w:p>
    <w:p w14:paraId="2BE654B7" w14:textId="06822859" w:rsidR="00FA5B18" w:rsidRDefault="00FA5B18" w:rsidP="00FA5B18">
      <w:pPr>
        <w:pStyle w:val="ListParagraph"/>
        <w:numPr>
          <w:ilvl w:val="0"/>
          <w:numId w:val="3"/>
        </w:numPr>
      </w:pPr>
      <w:r>
        <w:t>Team registrations will be accepted</w:t>
      </w:r>
      <w:r w:rsidR="001B56CF">
        <w:t xml:space="preserve"> at a fee of $50 after registrations close</w:t>
      </w:r>
      <w:r>
        <w:t xml:space="preserve"> during grading and for the regular season; however, the player registration fee remains the same regardless of when a team starts.</w:t>
      </w:r>
    </w:p>
    <w:p w14:paraId="4BDC7B9F" w14:textId="77777777" w:rsidR="00FA5B18" w:rsidRDefault="00FA5B18" w:rsidP="00FA5B18">
      <w:pPr>
        <w:pStyle w:val="ListParagraph"/>
        <w:numPr>
          <w:ilvl w:val="0"/>
          <w:numId w:val="3"/>
        </w:numPr>
      </w:pPr>
      <w:r>
        <w:t>All players must be registered and insured before taking the court.</w:t>
      </w:r>
    </w:p>
    <w:p w14:paraId="736CC81A" w14:textId="65097692" w:rsidR="00FA5B18" w:rsidRDefault="00FA5B18" w:rsidP="00FA5B18">
      <w:pPr>
        <w:pStyle w:val="ListParagraph"/>
        <w:numPr>
          <w:ilvl w:val="0"/>
          <w:numId w:val="3"/>
        </w:numPr>
      </w:pPr>
      <w:r>
        <w:t>Fill-in players must be added courtside with the correct details and in line with the By-laws.</w:t>
      </w:r>
    </w:p>
    <w:p w14:paraId="2F459225" w14:textId="77777777" w:rsidR="00FA5B18" w:rsidRDefault="00FA5B18" w:rsidP="00FA5B18"/>
    <w:p w14:paraId="1B04634B" w14:textId="4729F9A8" w:rsidR="00FA5B18" w:rsidRPr="00FA5B18" w:rsidRDefault="00FA5B18" w:rsidP="00FA5B18">
      <w:pPr>
        <w:rPr>
          <w:b/>
          <w:bCs/>
        </w:rPr>
      </w:pPr>
      <w:r w:rsidRPr="00FA5B18">
        <w:rPr>
          <w:b/>
          <w:bCs/>
        </w:rPr>
        <w:t>Coaches and Managers:</w:t>
      </w:r>
    </w:p>
    <w:p w14:paraId="12620386" w14:textId="4140DCE8" w:rsidR="00FA5B18" w:rsidRDefault="00FA5B18" w:rsidP="00FA5B18">
      <w:r>
        <w:t>All coaches and team managers must be registered to their teams. They must also hold a valid Working with Children Check and completed Statutory Declaration if the team includes players under 18.</w:t>
      </w:r>
    </w:p>
    <w:p w14:paraId="552DE5E6" w14:textId="77777777" w:rsidR="00FA5B18" w:rsidRDefault="00FA5B18" w:rsidP="00FA5B18"/>
    <w:p w14:paraId="5CD98790" w14:textId="49943F92" w:rsidR="00FA5B18" w:rsidRPr="00FA5B18" w:rsidRDefault="00FA5B18" w:rsidP="00FA5B18">
      <w:pPr>
        <w:rPr>
          <w:b/>
          <w:bCs/>
        </w:rPr>
      </w:pPr>
      <w:r w:rsidRPr="00FA5B18">
        <w:rPr>
          <w:b/>
          <w:bCs/>
        </w:rPr>
        <w:t>TEAM ENTRIES</w:t>
      </w:r>
    </w:p>
    <w:p w14:paraId="20328571" w14:textId="575792F0" w:rsidR="00FA5B18" w:rsidRDefault="00FA5B18" w:rsidP="00FA5B18">
      <w:r>
        <w:t>All domestic team and player registrations must be completed via the PlayHQ platform.</w:t>
      </w:r>
    </w:p>
    <w:p w14:paraId="4D3609A1" w14:textId="77777777" w:rsidR="00FA5B18" w:rsidRDefault="00FA5B18" w:rsidP="00FA5B18"/>
    <w:p w14:paraId="2D1C4D91" w14:textId="7ED39CBA" w:rsidR="00FA5B18" w:rsidRDefault="00FA5B18" w:rsidP="00FA5B18">
      <w:r>
        <w:rPr>
          <w:b/>
          <w:bCs/>
        </w:rPr>
        <w:t xml:space="preserve">Club </w:t>
      </w:r>
      <w:r w:rsidRPr="00FA5B18">
        <w:rPr>
          <w:b/>
          <w:bCs/>
        </w:rPr>
        <w:t>Teams:</w:t>
      </w:r>
    </w:p>
    <w:p w14:paraId="282E92E5" w14:textId="7E37EDE5" w:rsidR="00FA5B18" w:rsidRDefault="00FA5B18" w:rsidP="00FA5B18">
      <w:pPr>
        <w:pStyle w:val="ListParagraph"/>
        <w:numPr>
          <w:ilvl w:val="0"/>
          <w:numId w:val="5"/>
        </w:numPr>
      </w:pPr>
      <w:r>
        <w:t>Contact your club for team registration.</w:t>
      </w:r>
    </w:p>
    <w:p w14:paraId="57B1E10D" w14:textId="5258B965" w:rsidR="00FA5B18" w:rsidRDefault="00FA5B18" w:rsidP="00FA5B18">
      <w:pPr>
        <w:pStyle w:val="ListParagraph"/>
        <w:numPr>
          <w:ilvl w:val="0"/>
          <w:numId w:val="5"/>
        </w:numPr>
      </w:pPr>
      <w:r>
        <w:t>Each player, coach, and team manager must register online using an active email address.</w:t>
      </w:r>
    </w:p>
    <w:p w14:paraId="5E139EC4" w14:textId="77777777" w:rsidR="00FA5B18" w:rsidRDefault="00FA5B18" w:rsidP="00FA5B18"/>
    <w:p w14:paraId="31BEA663" w14:textId="1B65051B" w:rsidR="00FA5B18" w:rsidRPr="00FA5B18" w:rsidRDefault="00FA5B18" w:rsidP="00FA5B18">
      <w:pPr>
        <w:rPr>
          <w:b/>
          <w:bCs/>
        </w:rPr>
      </w:pPr>
      <w:r>
        <w:rPr>
          <w:b/>
          <w:bCs/>
        </w:rPr>
        <w:t>Independent</w:t>
      </w:r>
      <w:r w:rsidRPr="00FA5B18">
        <w:rPr>
          <w:b/>
          <w:bCs/>
        </w:rPr>
        <w:t xml:space="preserve"> Teams</w:t>
      </w:r>
      <w:r>
        <w:rPr>
          <w:b/>
          <w:bCs/>
        </w:rPr>
        <w:t xml:space="preserve"> (seniors only)</w:t>
      </w:r>
      <w:r w:rsidRPr="00FA5B18">
        <w:rPr>
          <w:b/>
          <w:bCs/>
        </w:rPr>
        <w:t>:</w:t>
      </w:r>
    </w:p>
    <w:p w14:paraId="7A01EDFE" w14:textId="413B35A6" w:rsidR="00FA5B18" w:rsidRDefault="00FA5B18" w:rsidP="00FA5B18">
      <w:pPr>
        <w:pStyle w:val="ListParagraph"/>
        <w:numPr>
          <w:ilvl w:val="0"/>
          <w:numId w:val="7"/>
        </w:numPr>
      </w:pPr>
      <w:r>
        <w:t>Create your team via the link on the SPBA website.</w:t>
      </w:r>
    </w:p>
    <w:p w14:paraId="371414CC" w14:textId="7BD11F09" w:rsidR="00FA5B18" w:rsidRDefault="00FA5B18" w:rsidP="00FA5B18">
      <w:pPr>
        <w:pStyle w:val="ListParagraph"/>
        <w:numPr>
          <w:ilvl w:val="0"/>
          <w:numId w:val="7"/>
        </w:numPr>
      </w:pPr>
      <w:r>
        <w:t>Each player, coach, and team manager must register online using the team link provided.</w:t>
      </w:r>
    </w:p>
    <w:p w14:paraId="186EA2C4" w14:textId="77777777" w:rsidR="00FA5B18" w:rsidRDefault="00FA5B18" w:rsidP="00FA5B18"/>
    <w:p w14:paraId="07BB91FD" w14:textId="77777777" w:rsidR="00295793" w:rsidRDefault="00295793" w:rsidP="00FA5B18">
      <w:pPr>
        <w:rPr>
          <w:b/>
          <w:bCs/>
        </w:rPr>
      </w:pPr>
    </w:p>
    <w:p w14:paraId="3924A066" w14:textId="77777777" w:rsidR="00295793" w:rsidRDefault="00295793" w:rsidP="00FA5B18">
      <w:pPr>
        <w:rPr>
          <w:b/>
          <w:bCs/>
        </w:rPr>
      </w:pPr>
    </w:p>
    <w:p w14:paraId="68B9E3D8" w14:textId="77777777" w:rsidR="00295793" w:rsidRDefault="00295793" w:rsidP="00FA5B18">
      <w:pPr>
        <w:rPr>
          <w:b/>
          <w:bCs/>
        </w:rPr>
      </w:pPr>
    </w:p>
    <w:p w14:paraId="6766E5B5" w14:textId="4D2A3ED9" w:rsidR="00FA5B18" w:rsidRPr="00FA5B18" w:rsidRDefault="00FA5B18" w:rsidP="00FA5B18">
      <w:pPr>
        <w:rPr>
          <w:b/>
          <w:bCs/>
        </w:rPr>
      </w:pPr>
      <w:r w:rsidRPr="00FA5B18">
        <w:rPr>
          <w:b/>
          <w:bCs/>
        </w:rPr>
        <w:lastRenderedPageBreak/>
        <w:t>Important Notes:</w:t>
      </w:r>
    </w:p>
    <w:p w14:paraId="0B4C0502" w14:textId="45E522DB" w:rsidR="00AD62CC" w:rsidRDefault="00FA5B18" w:rsidP="00FA5B18">
      <w:pPr>
        <w:pStyle w:val="ListParagraph"/>
        <w:numPr>
          <w:ilvl w:val="0"/>
          <w:numId w:val="8"/>
        </w:numPr>
      </w:pPr>
      <w:r>
        <w:t>Players participating in multiple teams must register and pay for one team</w:t>
      </w:r>
      <w:r w:rsidR="00761EDD">
        <w:t xml:space="preserve"> at full price</w:t>
      </w:r>
      <w:r>
        <w:t>. For additional team registration, contact your club</w:t>
      </w:r>
      <w:r w:rsidR="00AD62CC">
        <w:t xml:space="preserve"> or if independent team,</w:t>
      </w:r>
      <w:r>
        <w:t xml:space="preserve"> </w:t>
      </w:r>
      <w:hyperlink r:id="rId10" w:history="1">
        <w:r w:rsidRPr="00A85EC1">
          <w:rPr>
            <w:rStyle w:val="Hyperlink"/>
          </w:rPr>
          <w:t>competitions@sthpen.com.au</w:t>
        </w:r>
      </w:hyperlink>
      <w:r>
        <w:t xml:space="preserve"> to </w:t>
      </w:r>
      <w:r w:rsidR="00D23DD5">
        <w:t xml:space="preserve">provide a code for </w:t>
      </w:r>
      <w:r w:rsidR="003878C1">
        <w:t xml:space="preserve">additional registration </w:t>
      </w:r>
      <w:r w:rsidR="000517D8">
        <w:t>at a reduced rate</w:t>
      </w:r>
      <w:r w:rsidR="00EC5010">
        <w:t xml:space="preserve"> of $40</w:t>
      </w:r>
      <w:r w:rsidR="00DA2D63">
        <w:t xml:space="preserve"> </w:t>
      </w:r>
      <w:r w:rsidR="00FB0213">
        <w:t>in our senior competition</w:t>
      </w:r>
      <w:r>
        <w:t>.</w:t>
      </w:r>
    </w:p>
    <w:p w14:paraId="6A0C9946" w14:textId="77777777" w:rsidR="00AD62CC" w:rsidRDefault="00FA5B18" w:rsidP="00FA5B18">
      <w:pPr>
        <w:pStyle w:val="ListParagraph"/>
        <w:numPr>
          <w:ilvl w:val="0"/>
          <w:numId w:val="8"/>
        </w:numPr>
      </w:pPr>
      <w:r>
        <w:t>Team contacts must be 18 years or older and must be the team's manager, not a club delegate.</w:t>
      </w:r>
    </w:p>
    <w:p w14:paraId="48E74D83" w14:textId="77777777" w:rsidR="00FA5B18" w:rsidRDefault="00FA5B18" w:rsidP="00FA5B18"/>
    <w:p w14:paraId="6C956BA9" w14:textId="5C446AFC" w:rsidR="00FA5B18" w:rsidRPr="00AD62CC" w:rsidRDefault="00FA5B18" w:rsidP="00FA5B18">
      <w:pPr>
        <w:rPr>
          <w:b/>
          <w:bCs/>
        </w:rPr>
      </w:pPr>
      <w:r w:rsidRPr="00AD62CC">
        <w:rPr>
          <w:b/>
          <w:bCs/>
        </w:rPr>
        <w:t>Deadlines:</w:t>
      </w:r>
    </w:p>
    <w:p w14:paraId="3B5020C4" w14:textId="230F6A06" w:rsidR="00FA5B18" w:rsidRDefault="00FA5B18" w:rsidP="00FA5B18">
      <w:r>
        <w:t>Team Registrations Close:</w:t>
      </w:r>
    </w:p>
    <w:p w14:paraId="0C05C81D" w14:textId="4D73B915" w:rsidR="00FA5B18" w:rsidRDefault="00FA5B18" w:rsidP="00AD62CC">
      <w:pPr>
        <w:pStyle w:val="ListParagraph"/>
        <w:numPr>
          <w:ilvl w:val="0"/>
          <w:numId w:val="11"/>
        </w:numPr>
      </w:pPr>
      <w:r w:rsidRPr="00AD62CC">
        <w:rPr>
          <w:b/>
          <w:bCs/>
          <w:i/>
          <w:iCs/>
        </w:rPr>
        <w:t>Seniors:</w:t>
      </w:r>
      <w:r>
        <w:t xml:space="preserve"> </w:t>
      </w:r>
      <w:r w:rsidR="00AD62CC">
        <w:t xml:space="preserve">Friday </w:t>
      </w:r>
      <w:r w:rsidR="006D49DD">
        <w:t>3</w:t>
      </w:r>
      <w:r w:rsidR="006D49DD">
        <w:rPr>
          <w:vertAlign w:val="superscript"/>
        </w:rPr>
        <w:t>rd</w:t>
      </w:r>
      <w:r w:rsidR="00AD62CC">
        <w:t xml:space="preserve"> of </w:t>
      </w:r>
      <w:r w:rsidR="007163D5">
        <w:t>April 202</w:t>
      </w:r>
      <w:r w:rsidR="006D49DD">
        <w:t>6</w:t>
      </w:r>
      <w:r w:rsidR="00B312F1">
        <w:t xml:space="preserve">, </w:t>
      </w:r>
      <w:r w:rsidR="006D49DD">
        <w:t>5</w:t>
      </w:r>
      <w:r w:rsidR="00B312F1">
        <w:t>pm</w:t>
      </w:r>
    </w:p>
    <w:p w14:paraId="54DAA9E5" w14:textId="29C55042" w:rsidR="00FA5B18" w:rsidRDefault="00FA5B18" w:rsidP="00AD62CC">
      <w:pPr>
        <w:pStyle w:val="ListParagraph"/>
        <w:numPr>
          <w:ilvl w:val="0"/>
          <w:numId w:val="11"/>
        </w:numPr>
      </w:pPr>
      <w:r w:rsidRPr="00AD62CC">
        <w:rPr>
          <w:b/>
          <w:bCs/>
          <w:i/>
          <w:iCs/>
        </w:rPr>
        <w:t>Juniors:</w:t>
      </w:r>
      <w:r w:rsidR="00B312F1">
        <w:t xml:space="preserve"> </w:t>
      </w:r>
      <w:r w:rsidR="00281E99">
        <w:t>Sunday</w:t>
      </w:r>
      <w:r w:rsidR="00C7561F">
        <w:t xml:space="preserve"> 1</w:t>
      </w:r>
      <w:r w:rsidR="00281E99">
        <w:t>2</w:t>
      </w:r>
      <w:r w:rsidR="00B312F1" w:rsidRPr="00B312F1">
        <w:rPr>
          <w:vertAlign w:val="superscript"/>
        </w:rPr>
        <w:t>th</w:t>
      </w:r>
      <w:r w:rsidR="00AD62CC">
        <w:t xml:space="preserve"> of </w:t>
      </w:r>
      <w:r w:rsidR="00C13FDE">
        <w:t>April</w:t>
      </w:r>
      <w:r w:rsidR="00AD62CC">
        <w:t xml:space="preserve"> 202</w:t>
      </w:r>
      <w:r w:rsidR="00281E99">
        <w:t>6</w:t>
      </w:r>
      <w:r w:rsidR="00B312F1">
        <w:t xml:space="preserve">, </w:t>
      </w:r>
      <w:r w:rsidR="00C7561F">
        <w:t>5p</w:t>
      </w:r>
      <w:r w:rsidR="00B312F1">
        <w:t>m</w:t>
      </w:r>
    </w:p>
    <w:p w14:paraId="724FE8D2" w14:textId="77777777" w:rsidR="00AD62CC" w:rsidRDefault="00AD62CC" w:rsidP="00FA5B18"/>
    <w:p w14:paraId="63B49A38" w14:textId="25C62FA4" w:rsidR="00FA5B18" w:rsidRDefault="00FA5B18" w:rsidP="00FA5B18">
      <w:r>
        <w:t>Player Registrations Due:</w:t>
      </w:r>
    </w:p>
    <w:p w14:paraId="0BADCE89" w14:textId="13F7493E" w:rsidR="00AD62CC" w:rsidRDefault="00AD62CC" w:rsidP="00FA5B18">
      <w:r>
        <w:t>A team must have at least 5 registered players before it will be fixtured in the competition.</w:t>
      </w:r>
    </w:p>
    <w:p w14:paraId="228D42FE" w14:textId="77777777" w:rsidR="00FA5B18" w:rsidRDefault="00FA5B18" w:rsidP="00FA5B18"/>
    <w:p w14:paraId="204FCC4A" w14:textId="12779E16" w:rsidR="00FA5B18" w:rsidRPr="00AD62CC" w:rsidRDefault="00FA5B18" w:rsidP="00FA5B18">
      <w:pPr>
        <w:rPr>
          <w:b/>
          <w:bCs/>
        </w:rPr>
      </w:pPr>
      <w:r w:rsidRPr="00AD62CC">
        <w:rPr>
          <w:b/>
          <w:bCs/>
        </w:rPr>
        <w:t>FEES</w:t>
      </w:r>
    </w:p>
    <w:p w14:paraId="305CE755" w14:textId="44407227" w:rsidR="00FA5B18" w:rsidRPr="00AD62CC" w:rsidRDefault="00FA5B18" w:rsidP="00FA5B18">
      <w:pPr>
        <w:rPr>
          <w:b/>
          <w:bCs/>
        </w:rPr>
      </w:pPr>
      <w:r w:rsidRPr="00AD62CC">
        <w:rPr>
          <w:b/>
          <w:bCs/>
        </w:rPr>
        <w:t>Player Registration Fees:</w:t>
      </w:r>
    </w:p>
    <w:p w14:paraId="77238769" w14:textId="6F0A55C7" w:rsidR="00FA5B18" w:rsidRDefault="00FA5B18" w:rsidP="00FA5B18">
      <w:r>
        <w:t>Includes Glory League registration for all Community Domestic games.</w:t>
      </w:r>
    </w:p>
    <w:p w14:paraId="290EB7B0" w14:textId="77777777" w:rsidR="00FA5B18" w:rsidRDefault="00FA5B18" w:rsidP="00FA5B18"/>
    <w:p w14:paraId="34A9AE09" w14:textId="53D9D823" w:rsidR="00FA5B18" w:rsidRPr="00AD62CC" w:rsidRDefault="00FA5B18" w:rsidP="00FA5B18">
      <w:pPr>
        <w:rPr>
          <w:i/>
          <w:iCs/>
        </w:rPr>
      </w:pPr>
      <w:r w:rsidRPr="00AD62CC">
        <w:rPr>
          <w:i/>
          <w:iCs/>
        </w:rPr>
        <w:t xml:space="preserve">Early Bird Pricing (Registrations before 5pm, Monday </w:t>
      </w:r>
      <w:r w:rsidR="00C7561F">
        <w:rPr>
          <w:i/>
          <w:iCs/>
        </w:rPr>
        <w:t>2</w:t>
      </w:r>
      <w:r w:rsidR="00784D25">
        <w:rPr>
          <w:i/>
          <w:iCs/>
        </w:rPr>
        <w:t>0</w:t>
      </w:r>
      <w:r w:rsidR="00784D25">
        <w:rPr>
          <w:i/>
          <w:iCs/>
          <w:vertAlign w:val="superscript"/>
        </w:rPr>
        <w:t>th</w:t>
      </w:r>
      <w:r w:rsidR="00DA1CA4">
        <w:rPr>
          <w:i/>
          <w:iCs/>
        </w:rPr>
        <w:t xml:space="preserve"> of </w:t>
      </w:r>
      <w:proofErr w:type="gramStart"/>
      <w:r w:rsidR="00DA1CA4">
        <w:rPr>
          <w:i/>
          <w:iCs/>
        </w:rPr>
        <w:t>April</w:t>
      </w:r>
      <w:r w:rsidRPr="00AD62CC">
        <w:rPr>
          <w:i/>
          <w:iCs/>
        </w:rPr>
        <w:t xml:space="preserve">  202</w:t>
      </w:r>
      <w:r w:rsidR="00446576">
        <w:rPr>
          <w:i/>
          <w:iCs/>
        </w:rPr>
        <w:t>6</w:t>
      </w:r>
      <w:proofErr w:type="gramEnd"/>
      <w:r w:rsidRPr="00AD62CC">
        <w:rPr>
          <w:i/>
          <w:iCs/>
        </w:rPr>
        <w:t>)</w:t>
      </w:r>
      <w:r w:rsidR="00AD62CC" w:rsidRPr="00AD62CC">
        <w:rPr>
          <w:i/>
          <w:iCs/>
        </w:rPr>
        <w:t>:</w:t>
      </w:r>
    </w:p>
    <w:p w14:paraId="6C86539A" w14:textId="2C18B8AD" w:rsidR="00FA5B18" w:rsidRPr="00AD62CC" w:rsidRDefault="00FA5B18" w:rsidP="00AD62CC">
      <w:pPr>
        <w:pStyle w:val="ListParagraph"/>
        <w:numPr>
          <w:ilvl w:val="0"/>
          <w:numId w:val="12"/>
        </w:numPr>
        <w:rPr>
          <w:i/>
          <w:iCs/>
        </w:rPr>
      </w:pPr>
      <w:r w:rsidRPr="00AD62CC">
        <w:rPr>
          <w:i/>
          <w:iCs/>
        </w:rPr>
        <w:t>Junior Player: $5</w:t>
      </w:r>
      <w:r w:rsidR="00C7561F">
        <w:rPr>
          <w:i/>
          <w:iCs/>
        </w:rPr>
        <w:t>5</w:t>
      </w:r>
      <w:r w:rsidR="00AD62CC" w:rsidRPr="00AD62CC">
        <w:rPr>
          <w:i/>
          <w:iCs/>
        </w:rPr>
        <w:t xml:space="preserve"> per player</w:t>
      </w:r>
    </w:p>
    <w:p w14:paraId="78422DF5" w14:textId="5EDF0EC2" w:rsidR="00FA5B18" w:rsidRPr="00AD62CC" w:rsidRDefault="00FA5B18" w:rsidP="00AD62CC">
      <w:pPr>
        <w:pStyle w:val="ListParagraph"/>
        <w:numPr>
          <w:ilvl w:val="0"/>
          <w:numId w:val="12"/>
        </w:numPr>
        <w:rPr>
          <w:i/>
          <w:iCs/>
        </w:rPr>
      </w:pPr>
      <w:r w:rsidRPr="00AD62CC">
        <w:rPr>
          <w:i/>
          <w:iCs/>
        </w:rPr>
        <w:t>Senior Player: $6</w:t>
      </w:r>
      <w:r w:rsidR="00C7561F">
        <w:rPr>
          <w:i/>
          <w:iCs/>
        </w:rPr>
        <w:t>5</w:t>
      </w:r>
      <w:r w:rsidR="00AD62CC" w:rsidRPr="00AD62CC">
        <w:rPr>
          <w:i/>
          <w:iCs/>
        </w:rPr>
        <w:t xml:space="preserve"> per player</w:t>
      </w:r>
    </w:p>
    <w:p w14:paraId="1DEA0951" w14:textId="77777777" w:rsidR="00FA5B18" w:rsidRDefault="00FA5B18" w:rsidP="00FA5B18"/>
    <w:p w14:paraId="36741EE6" w14:textId="1331FF89" w:rsidR="00FA5B18" w:rsidRPr="00AD62CC" w:rsidRDefault="00FA5B18" w:rsidP="00FA5B18">
      <w:pPr>
        <w:rPr>
          <w:i/>
          <w:iCs/>
        </w:rPr>
      </w:pPr>
      <w:r w:rsidRPr="00AD62CC">
        <w:rPr>
          <w:i/>
          <w:iCs/>
        </w:rPr>
        <w:t xml:space="preserve">Regular Pricing (Registrations after 5pm, Monday </w:t>
      </w:r>
      <w:r w:rsidR="00EC08A4">
        <w:rPr>
          <w:i/>
          <w:iCs/>
        </w:rPr>
        <w:t>2</w:t>
      </w:r>
      <w:r w:rsidR="00784D25">
        <w:rPr>
          <w:i/>
          <w:iCs/>
        </w:rPr>
        <w:t>0th</w:t>
      </w:r>
      <w:r w:rsidRPr="00AD62CC">
        <w:rPr>
          <w:i/>
          <w:iCs/>
        </w:rPr>
        <w:t xml:space="preserve"> </w:t>
      </w:r>
      <w:r w:rsidR="00EC08A4">
        <w:rPr>
          <w:i/>
          <w:iCs/>
        </w:rPr>
        <w:t>April</w:t>
      </w:r>
      <w:r w:rsidRPr="00AD62CC">
        <w:rPr>
          <w:i/>
          <w:iCs/>
        </w:rPr>
        <w:t xml:space="preserve"> 202</w:t>
      </w:r>
      <w:r w:rsidR="00784D25">
        <w:rPr>
          <w:i/>
          <w:iCs/>
        </w:rPr>
        <w:t>6</w:t>
      </w:r>
      <w:r w:rsidRPr="00AD62CC">
        <w:rPr>
          <w:i/>
          <w:iCs/>
        </w:rPr>
        <w:t>):</w:t>
      </w:r>
    </w:p>
    <w:p w14:paraId="1FD2396B" w14:textId="70A8E4E9" w:rsidR="00FA5B18" w:rsidRPr="00AD62CC" w:rsidRDefault="00FA5B18" w:rsidP="00AD62CC">
      <w:pPr>
        <w:pStyle w:val="ListParagraph"/>
        <w:numPr>
          <w:ilvl w:val="1"/>
          <w:numId w:val="14"/>
        </w:numPr>
        <w:rPr>
          <w:i/>
          <w:iCs/>
        </w:rPr>
      </w:pPr>
      <w:r w:rsidRPr="00AD62CC">
        <w:rPr>
          <w:i/>
          <w:iCs/>
        </w:rPr>
        <w:t>Junior Player: $60 per player</w:t>
      </w:r>
    </w:p>
    <w:p w14:paraId="5EF18BDF" w14:textId="4315881B" w:rsidR="00FA5B18" w:rsidRPr="00AD62CC" w:rsidRDefault="00FA5B18" w:rsidP="00AD62CC">
      <w:pPr>
        <w:pStyle w:val="ListParagraph"/>
        <w:numPr>
          <w:ilvl w:val="1"/>
          <w:numId w:val="14"/>
        </w:numPr>
        <w:rPr>
          <w:i/>
          <w:iCs/>
        </w:rPr>
      </w:pPr>
      <w:r w:rsidRPr="00AD62CC">
        <w:rPr>
          <w:i/>
          <w:iCs/>
        </w:rPr>
        <w:t>Senior Player: $70 per player</w:t>
      </w:r>
    </w:p>
    <w:p w14:paraId="738FC738" w14:textId="77777777" w:rsidR="00FA5B18" w:rsidRDefault="00FA5B18" w:rsidP="00FA5B18"/>
    <w:p w14:paraId="6DDAAE0C" w14:textId="3B3552D7" w:rsidR="00FA5B18" w:rsidRDefault="00FA5B18" w:rsidP="00FA5B18">
      <w:r w:rsidRPr="00AD62CC">
        <w:rPr>
          <w:b/>
          <w:bCs/>
        </w:rPr>
        <w:t>Game Fees:</w:t>
      </w:r>
    </w:p>
    <w:p w14:paraId="7953E231" w14:textId="7EFE3FFA" w:rsidR="00FA5B18" w:rsidRDefault="00FA5B18" w:rsidP="00AD62CC">
      <w:pPr>
        <w:pStyle w:val="ListParagraph"/>
        <w:numPr>
          <w:ilvl w:val="1"/>
          <w:numId w:val="16"/>
        </w:numPr>
      </w:pPr>
      <w:r>
        <w:t>Juniors: $</w:t>
      </w:r>
      <w:r w:rsidR="00EC08A4">
        <w:t>8</w:t>
      </w:r>
      <w:r w:rsidR="001C2378">
        <w:t>5</w:t>
      </w:r>
      <w:r>
        <w:t xml:space="preserve"> per team (includes $2 facility levy)</w:t>
      </w:r>
    </w:p>
    <w:p w14:paraId="221957EE" w14:textId="626689FF" w:rsidR="00FA5B18" w:rsidRDefault="00FA5B18" w:rsidP="00AD62CC">
      <w:pPr>
        <w:pStyle w:val="ListParagraph"/>
        <w:numPr>
          <w:ilvl w:val="1"/>
          <w:numId w:val="16"/>
        </w:numPr>
      </w:pPr>
      <w:r>
        <w:t>Seniors: $</w:t>
      </w:r>
      <w:r w:rsidR="002C4CA4">
        <w:t>8</w:t>
      </w:r>
      <w:r w:rsidR="001C2378">
        <w:t>5</w:t>
      </w:r>
      <w:r>
        <w:t xml:space="preserve"> per team (includes $2 facility levy)</w:t>
      </w:r>
    </w:p>
    <w:p w14:paraId="414F0F1E" w14:textId="77777777" w:rsidR="00FA5B18" w:rsidRDefault="00FA5B18" w:rsidP="00FA5B18"/>
    <w:p w14:paraId="1103BA95" w14:textId="78F5CD22" w:rsidR="00FA5B18" w:rsidRDefault="00FA5B18" w:rsidP="00FA5B18">
      <w:r w:rsidRPr="00AD62CC">
        <w:rPr>
          <w:b/>
          <w:bCs/>
        </w:rPr>
        <w:t>Insurance/Basketball Victoria License/Basketball Australia Levy:</w:t>
      </w:r>
    </w:p>
    <w:p w14:paraId="487255B3" w14:textId="77777777" w:rsidR="00AD62CC" w:rsidRDefault="00FA5B18" w:rsidP="00FA5B18">
      <w:pPr>
        <w:pStyle w:val="ListParagraph"/>
        <w:numPr>
          <w:ilvl w:val="0"/>
          <w:numId w:val="17"/>
        </w:numPr>
      </w:pPr>
      <w:r>
        <w:t>Basketball Victoria License Fee:</w:t>
      </w:r>
    </w:p>
    <w:p w14:paraId="038A2FC6" w14:textId="77777777" w:rsidR="00AD62CC" w:rsidRDefault="00FA5B18" w:rsidP="00FA5B18">
      <w:pPr>
        <w:pStyle w:val="ListParagraph"/>
        <w:numPr>
          <w:ilvl w:val="1"/>
          <w:numId w:val="17"/>
        </w:numPr>
      </w:pPr>
      <w:r>
        <w:t>$29 per junior participant (annual)</w:t>
      </w:r>
    </w:p>
    <w:p w14:paraId="1E1879BB" w14:textId="77777777" w:rsidR="00AD62CC" w:rsidRDefault="00FA5B18" w:rsidP="00FA5B18">
      <w:pPr>
        <w:pStyle w:val="ListParagraph"/>
        <w:numPr>
          <w:ilvl w:val="1"/>
          <w:numId w:val="17"/>
        </w:numPr>
      </w:pPr>
      <w:r>
        <w:t>$43 per senior participant (annual)</w:t>
      </w:r>
    </w:p>
    <w:p w14:paraId="2BA60780" w14:textId="1B98E478" w:rsidR="00FA5B18" w:rsidRDefault="00FA5B18" w:rsidP="00AD62CC">
      <w:pPr>
        <w:pStyle w:val="ListParagraph"/>
        <w:numPr>
          <w:ilvl w:val="0"/>
          <w:numId w:val="17"/>
        </w:numPr>
      </w:pPr>
      <w:r>
        <w:t>Basketball Australia Game Development Levy:</w:t>
      </w:r>
      <w:r w:rsidR="00AD62CC">
        <w:t xml:space="preserve"> </w:t>
      </w:r>
      <w:r>
        <w:t>$5.50 per competition player annually from 1st January 2024.</w:t>
      </w:r>
    </w:p>
    <w:p w14:paraId="1B7A8568" w14:textId="77777777" w:rsidR="00FA5B18" w:rsidRDefault="00FA5B18" w:rsidP="00FA5B18"/>
    <w:p w14:paraId="08E98721" w14:textId="77777777" w:rsidR="00295793" w:rsidRDefault="00295793" w:rsidP="00FA5B18">
      <w:pPr>
        <w:rPr>
          <w:b/>
          <w:bCs/>
        </w:rPr>
      </w:pPr>
    </w:p>
    <w:p w14:paraId="2DAFF210" w14:textId="77777777" w:rsidR="00295793" w:rsidRDefault="00295793" w:rsidP="00FA5B18">
      <w:pPr>
        <w:rPr>
          <w:b/>
          <w:bCs/>
        </w:rPr>
      </w:pPr>
    </w:p>
    <w:p w14:paraId="465C9A55" w14:textId="01F1A0BC" w:rsidR="00FA5B18" w:rsidRPr="00AD62CC" w:rsidRDefault="00FA5B18" w:rsidP="00FA5B18">
      <w:pPr>
        <w:rPr>
          <w:b/>
          <w:bCs/>
        </w:rPr>
      </w:pPr>
      <w:r w:rsidRPr="00AD62CC">
        <w:rPr>
          <w:b/>
          <w:bCs/>
        </w:rPr>
        <w:t>Forfeit F</w:t>
      </w:r>
      <w:r w:rsidR="00AD62CC">
        <w:rPr>
          <w:b/>
          <w:bCs/>
        </w:rPr>
        <w:t>ees:</w:t>
      </w:r>
    </w:p>
    <w:p w14:paraId="69998784" w14:textId="65CCD65E" w:rsidR="00FA5B18" w:rsidRDefault="00FA5B18" w:rsidP="00AD62CC">
      <w:pPr>
        <w:pStyle w:val="ListParagraph"/>
        <w:numPr>
          <w:ilvl w:val="1"/>
          <w:numId w:val="19"/>
        </w:numPr>
      </w:pPr>
      <w:r>
        <w:t xml:space="preserve">Notified Forfeit (2+ business </w:t>
      </w:r>
      <w:proofErr w:type="spellStart"/>
      <w:r>
        <w:t>days notice</w:t>
      </w:r>
      <w:proofErr w:type="spellEnd"/>
      <w:r>
        <w:t>): $70</w:t>
      </w:r>
    </w:p>
    <w:p w14:paraId="41F0CE96" w14:textId="4AF04046" w:rsidR="00FA5B18" w:rsidRDefault="00FA5B18" w:rsidP="00AD62CC">
      <w:pPr>
        <w:pStyle w:val="ListParagraph"/>
        <w:numPr>
          <w:ilvl w:val="1"/>
          <w:numId w:val="19"/>
        </w:numPr>
      </w:pPr>
      <w:r>
        <w:t xml:space="preserve">Unnotified Forfeit (less than 2 business </w:t>
      </w:r>
      <w:proofErr w:type="spellStart"/>
      <w:r>
        <w:t>days notice</w:t>
      </w:r>
      <w:proofErr w:type="spellEnd"/>
      <w:r>
        <w:t>): $140</w:t>
      </w:r>
    </w:p>
    <w:p w14:paraId="4E321F17" w14:textId="77777777" w:rsidR="00FA5B18" w:rsidRDefault="00FA5B18" w:rsidP="00FA5B18"/>
    <w:p w14:paraId="73DFA3F2" w14:textId="2FDC1F09" w:rsidR="00FA5B18" w:rsidRPr="00AD62CC" w:rsidRDefault="00FA5B18" w:rsidP="00FA5B18">
      <w:pPr>
        <w:rPr>
          <w:b/>
          <w:bCs/>
        </w:rPr>
      </w:pPr>
      <w:r w:rsidRPr="00AD62CC">
        <w:rPr>
          <w:b/>
          <w:bCs/>
        </w:rPr>
        <w:t>FINALS &amp; ELIGIBILITY</w:t>
      </w:r>
    </w:p>
    <w:p w14:paraId="74C2E534" w14:textId="77777777" w:rsidR="00AD62CC" w:rsidRDefault="00FA5B18" w:rsidP="00AD62CC">
      <w:pPr>
        <w:pStyle w:val="ListParagraph"/>
        <w:numPr>
          <w:ilvl w:val="1"/>
          <w:numId w:val="7"/>
        </w:numPr>
      </w:pPr>
      <w:r w:rsidRPr="00AD62CC">
        <w:rPr>
          <w:b/>
          <w:bCs/>
        </w:rPr>
        <w:t>Player Eligibility:</w:t>
      </w:r>
      <w:r>
        <w:t xml:space="preserve"> Players must meet age requirements as of December 31st of the competition year. Players under 16 must have parental consent to participate in senior competitions. Players may only participate in one team per division and must adhere to the fill-in player rules.</w:t>
      </w:r>
    </w:p>
    <w:p w14:paraId="59A09F01" w14:textId="639AC2A4" w:rsidR="00AD62CC" w:rsidRPr="00AD62CC" w:rsidRDefault="00AD62CC" w:rsidP="00FA5B18">
      <w:pPr>
        <w:pStyle w:val="ListParagraph"/>
        <w:numPr>
          <w:ilvl w:val="1"/>
          <w:numId w:val="7"/>
        </w:numPr>
      </w:pPr>
      <w:r w:rsidRPr="00AD62CC">
        <w:rPr>
          <w:b/>
          <w:bCs/>
        </w:rPr>
        <w:t>F</w:t>
      </w:r>
      <w:r w:rsidR="00FA5B18" w:rsidRPr="00AD62CC">
        <w:rPr>
          <w:b/>
          <w:bCs/>
        </w:rPr>
        <w:t xml:space="preserve">inals </w:t>
      </w:r>
      <w:r>
        <w:rPr>
          <w:b/>
          <w:bCs/>
        </w:rPr>
        <w:t>E</w:t>
      </w:r>
      <w:r w:rsidR="00FA5B18" w:rsidRPr="00AD62CC">
        <w:rPr>
          <w:b/>
          <w:bCs/>
        </w:rPr>
        <w:t>ligibility</w:t>
      </w:r>
      <w:r w:rsidRPr="00AD62CC">
        <w:rPr>
          <w:b/>
          <w:bCs/>
        </w:rPr>
        <w:t>:</w:t>
      </w:r>
      <w:r w:rsidR="00FA5B18">
        <w:t xml:space="preserve"> players must participate in 50% of the season's games</w:t>
      </w:r>
      <w:r>
        <w:rPr>
          <w:rFonts w:ascii="MS Gothic" w:eastAsia="MS Gothic" w:hAnsi="MS Gothic" w:cs="MS Gothic"/>
        </w:rPr>
        <w:t>.</w:t>
      </w:r>
    </w:p>
    <w:p w14:paraId="7F9278EB" w14:textId="51E312B4" w:rsidR="00FA5B18" w:rsidRDefault="00FA5B18" w:rsidP="00FA5B18">
      <w:pPr>
        <w:pStyle w:val="ListParagraph"/>
        <w:numPr>
          <w:ilvl w:val="1"/>
          <w:numId w:val="7"/>
        </w:numPr>
      </w:pPr>
      <w:r w:rsidRPr="00AD62CC">
        <w:rPr>
          <w:b/>
          <w:bCs/>
        </w:rPr>
        <w:t>Team Eligibility:</w:t>
      </w:r>
      <w:r>
        <w:t xml:space="preserve"> Teams must have a minimum of five registered players and designate a team manager and, for junior teams, a coach. All team members must comply with SPBA regulatio</w:t>
      </w:r>
      <w:r w:rsidR="00AD62CC">
        <w:t>ns.</w:t>
      </w:r>
    </w:p>
    <w:p w14:paraId="65F1F0B2" w14:textId="695366B0" w:rsidR="006A57E7" w:rsidRPr="006A57E7" w:rsidRDefault="006A57E7" w:rsidP="006A57E7">
      <w:pPr>
        <w:pStyle w:val="ListParagraph"/>
        <w:numPr>
          <w:ilvl w:val="0"/>
          <w:numId w:val="7"/>
        </w:numPr>
        <w:rPr>
          <w:b/>
          <w:bCs/>
        </w:rPr>
      </w:pPr>
      <w:r w:rsidRPr="006A57E7">
        <w:rPr>
          <w:b/>
          <w:bCs/>
        </w:rPr>
        <w:t>Finals Structure:</w:t>
      </w:r>
    </w:p>
    <w:p w14:paraId="4F82BF4E" w14:textId="0771EF0C" w:rsidR="006A57E7" w:rsidRDefault="006A57E7" w:rsidP="006A57E7">
      <w:pPr>
        <w:pStyle w:val="ListParagraph"/>
      </w:pPr>
      <w:r>
        <w:t>Semi-Finals: 1v4 and 2v3</w:t>
      </w:r>
      <w:r>
        <w:br/>
        <w:t>Grand Finals: Winners of the Semi-Finals</w:t>
      </w:r>
    </w:p>
    <w:p w14:paraId="3135BF9D" w14:textId="77777777" w:rsidR="00FA5B18" w:rsidRDefault="00FA5B18" w:rsidP="00FA5B18"/>
    <w:p w14:paraId="306AF395" w14:textId="770AD2DF" w:rsidR="00FA5B18" w:rsidRPr="00AD62CC" w:rsidRDefault="00FA5B18" w:rsidP="00FA5B18">
      <w:pPr>
        <w:rPr>
          <w:b/>
          <w:bCs/>
        </w:rPr>
      </w:pPr>
      <w:r w:rsidRPr="00AD62CC">
        <w:rPr>
          <w:b/>
          <w:bCs/>
        </w:rPr>
        <w:t>AGM ATTENDANCE</w:t>
      </w:r>
      <w:r w:rsidR="00AD62CC">
        <w:rPr>
          <w:b/>
          <w:bCs/>
        </w:rPr>
        <w:br/>
      </w:r>
      <w:r>
        <w:t>Teams must have at least one representative attend the Annual General Meeting (AGM). Failure to attend will result in a fine. Independent teams that notify the SPBA at least 48 hours in advance may be treated as a notified forfeit, while those who do not will face unnotified forfeit fines. Clubs must ensure representatives from at least 50% of their teams attend; otherwise, non-attending teams will incur fine</w:t>
      </w:r>
      <w:r w:rsidR="007B54DB">
        <w:t>s</w:t>
      </w:r>
      <w:r>
        <w:t>.</w:t>
      </w:r>
    </w:p>
    <w:p w14:paraId="120F6649" w14:textId="77777777" w:rsidR="00FA5B18" w:rsidRDefault="00FA5B18" w:rsidP="00FA5B18"/>
    <w:p w14:paraId="73D3B91C" w14:textId="3F69233E" w:rsidR="00FA5B18" w:rsidRPr="007B54DB" w:rsidRDefault="00FA5B18" w:rsidP="00FA5B18">
      <w:pPr>
        <w:rPr>
          <w:b/>
          <w:bCs/>
        </w:rPr>
      </w:pPr>
      <w:r w:rsidRPr="007B54DB">
        <w:rPr>
          <w:b/>
          <w:bCs/>
        </w:rPr>
        <w:t>UNIFORMS</w:t>
      </w:r>
    </w:p>
    <w:p w14:paraId="1C716906" w14:textId="06660FEF" w:rsidR="00FA5B18" w:rsidRDefault="00FA5B18" w:rsidP="00FA5B18">
      <w:r>
        <w:t xml:space="preserve">All players must wear matching singlets and the same </w:t>
      </w:r>
      <w:r w:rsidR="007B54DB">
        <w:t>colour</w:t>
      </w:r>
      <w:r>
        <w:t xml:space="preserve"> shorts by Round </w:t>
      </w:r>
      <w:r w:rsidR="007B54DB">
        <w:t>4</w:t>
      </w:r>
      <w:r>
        <w:t xml:space="preserve">. Incorrect uniforms will result in a 3-point penalty per player. Teams are encouraged to use reversible numbered singlets to assist with </w:t>
      </w:r>
      <w:r w:rsidR="007B54DB">
        <w:t>colour</w:t>
      </w:r>
      <w:r>
        <w:t xml:space="preserve"> clashes. Pockets in shorts are not permitted for safety reaso</w:t>
      </w:r>
      <w:r w:rsidR="007B54DB">
        <w:t>ns.</w:t>
      </w:r>
    </w:p>
    <w:p w14:paraId="3D65CF16" w14:textId="77777777" w:rsidR="007B54DB" w:rsidRDefault="007B54DB" w:rsidP="00FA5B18"/>
    <w:p w14:paraId="26F701C8" w14:textId="67498A39" w:rsidR="007B54DB" w:rsidRPr="007B54DB" w:rsidRDefault="007B54DB" w:rsidP="00FA5B18">
      <w:pPr>
        <w:rPr>
          <w:b/>
          <w:bCs/>
        </w:rPr>
      </w:pPr>
      <w:r>
        <w:rPr>
          <w:b/>
          <w:bCs/>
        </w:rPr>
        <w:t>LADDERS/RESULTS</w:t>
      </w:r>
    </w:p>
    <w:p w14:paraId="40B56343" w14:textId="04664501" w:rsidR="00FA5B18" w:rsidRDefault="007B54DB" w:rsidP="00FA5B18">
      <w:r>
        <w:t>For the first three rounds of grading, ladders and results are hidden for the integrity of the grading process.</w:t>
      </w:r>
    </w:p>
    <w:p w14:paraId="0045D67F" w14:textId="0B48A7AB" w:rsidR="00FA5B18" w:rsidRDefault="00FA5B18" w:rsidP="00FA5B18">
      <w:r>
        <w:t>After Round 3, all ladders will be reset to zero, and points from that point onward will contribute to the season's results. The SPBA reserves the right to move teams after the grading period to ensure the fairest competitions possible.</w:t>
      </w:r>
    </w:p>
    <w:p w14:paraId="6E1A413E" w14:textId="77777777" w:rsidR="00FA5B18" w:rsidRDefault="00FA5B18" w:rsidP="00FA5B18"/>
    <w:p w14:paraId="45D6DCC7" w14:textId="77777777" w:rsidR="00FA5B18" w:rsidRDefault="00FA5B18" w:rsidP="00FA5B18"/>
    <w:p w14:paraId="5EE090B6" w14:textId="0E8833F6" w:rsidR="00FA5B18" w:rsidRPr="007B54DB" w:rsidRDefault="00FA5B18" w:rsidP="00FA5B18">
      <w:pPr>
        <w:rPr>
          <w:b/>
          <w:bCs/>
        </w:rPr>
      </w:pPr>
      <w:r w:rsidRPr="007B54DB">
        <w:rPr>
          <w:b/>
          <w:bCs/>
        </w:rPr>
        <w:t>GAME DAY INFORMATION</w:t>
      </w:r>
    </w:p>
    <w:p w14:paraId="2AA02665" w14:textId="4ED6835A" w:rsidR="00FA5B18" w:rsidRPr="007B54DB" w:rsidRDefault="00FA5B18" w:rsidP="00FA5B18">
      <w:pPr>
        <w:rPr>
          <w:b/>
          <w:bCs/>
        </w:rPr>
      </w:pPr>
      <w:r w:rsidRPr="007B54DB">
        <w:rPr>
          <w:b/>
          <w:bCs/>
        </w:rPr>
        <w:t>Scoring:</w:t>
      </w:r>
      <w:r w:rsidR="007B54DB">
        <w:rPr>
          <w:b/>
          <w:bCs/>
        </w:rPr>
        <w:t xml:space="preserve"> </w:t>
      </w:r>
      <w:r>
        <w:t>Each team must provide one competent scorer aged 14 or older.</w:t>
      </w:r>
    </w:p>
    <w:p w14:paraId="5CEDC030" w14:textId="77777777" w:rsidR="00FA5B18" w:rsidRDefault="00FA5B18" w:rsidP="00FA5B18"/>
    <w:p w14:paraId="033DF25A" w14:textId="77777777" w:rsidR="00295793" w:rsidRDefault="00295793" w:rsidP="00FA5B18">
      <w:pPr>
        <w:rPr>
          <w:b/>
          <w:bCs/>
        </w:rPr>
      </w:pPr>
    </w:p>
    <w:p w14:paraId="27F2E6ED" w14:textId="51E61845" w:rsidR="00FA5B18" w:rsidRDefault="00FA5B18" w:rsidP="00FA5B18">
      <w:r w:rsidRPr="007B54DB">
        <w:rPr>
          <w:b/>
          <w:bCs/>
        </w:rPr>
        <w:t>Court Locations:</w:t>
      </w:r>
    </w:p>
    <w:p w14:paraId="2C91E4BF" w14:textId="46A2580D" w:rsidR="00FA5B18" w:rsidRDefault="00FA5B18" w:rsidP="007B54DB">
      <w:pPr>
        <w:pStyle w:val="ListParagraph"/>
        <w:numPr>
          <w:ilvl w:val="0"/>
          <w:numId w:val="21"/>
        </w:numPr>
      </w:pPr>
      <w:r>
        <w:t>Dromana Basketball Stadium: Courts 1, 2, 3, Old White Hill Road, Dromana</w:t>
      </w:r>
    </w:p>
    <w:p w14:paraId="74013446" w14:textId="20200268" w:rsidR="00FA5B18" w:rsidRDefault="00FA5B18" w:rsidP="007B54DB">
      <w:pPr>
        <w:pStyle w:val="ListParagraph"/>
        <w:numPr>
          <w:ilvl w:val="0"/>
          <w:numId w:val="21"/>
        </w:numPr>
      </w:pPr>
      <w:r>
        <w:t>Hillview Stadium Rosebud: Courts 1, 2, Boneo Road, Rosebud</w:t>
      </w:r>
    </w:p>
    <w:p w14:paraId="6D3F46CE" w14:textId="7EB248BD" w:rsidR="00FA5B18" w:rsidRDefault="00FA5B18" w:rsidP="007B54DB">
      <w:pPr>
        <w:pStyle w:val="ListParagraph"/>
        <w:numPr>
          <w:ilvl w:val="0"/>
          <w:numId w:val="21"/>
        </w:numPr>
      </w:pPr>
      <w:r>
        <w:t>Dromana Primary School: Court 1, Heales Street, Dromana</w:t>
      </w:r>
    </w:p>
    <w:p w14:paraId="2F8C43E6" w14:textId="7C0674FD" w:rsidR="00FA5B18" w:rsidRDefault="00FA5B18" w:rsidP="007B54DB">
      <w:pPr>
        <w:pStyle w:val="ListParagraph"/>
        <w:numPr>
          <w:ilvl w:val="0"/>
          <w:numId w:val="21"/>
        </w:numPr>
      </w:pPr>
      <w:r>
        <w:t>Rosebud Primary School: Court 1, 923 Point Nepean Road, Rosebud</w:t>
      </w:r>
    </w:p>
    <w:p w14:paraId="5C1AA5D7" w14:textId="7E4E2203" w:rsidR="00D57F1E" w:rsidRDefault="00D57F1E" w:rsidP="007B54DB">
      <w:pPr>
        <w:pStyle w:val="ListParagraph"/>
        <w:numPr>
          <w:ilvl w:val="0"/>
          <w:numId w:val="21"/>
        </w:numPr>
      </w:pPr>
      <w:r>
        <w:t xml:space="preserve">Sorrento Community Centre: </w:t>
      </w:r>
      <w:r w:rsidR="00387B98">
        <w:t>Court 1, 860-868 Melbourne rd. Sorrento</w:t>
      </w:r>
    </w:p>
    <w:p w14:paraId="33159A29" w14:textId="77777777" w:rsidR="00FA5B18" w:rsidRDefault="00FA5B18" w:rsidP="00FA5B18"/>
    <w:p w14:paraId="5EC7D4EF" w14:textId="00C5926F" w:rsidR="00FA5B18" w:rsidRDefault="00FA5B18" w:rsidP="00FA5B18">
      <w:r w:rsidRPr="007B54DB">
        <w:rPr>
          <w:b/>
          <w:bCs/>
        </w:rPr>
        <w:t>Domestic Club Contacts:</w:t>
      </w:r>
    </w:p>
    <w:p w14:paraId="3340BDF3" w14:textId="13DEF752" w:rsidR="00FA5B18" w:rsidRDefault="00FA5B18" w:rsidP="007B54DB">
      <w:pPr>
        <w:pStyle w:val="ListParagraph"/>
        <w:numPr>
          <w:ilvl w:val="0"/>
          <w:numId w:val="22"/>
        </w:numPr>
      </w:pPr>
      <w:r w:rsidRPr="007B54DB">
        <w:rPr>
          <w:b/>
          <w:bCs/>
        </w:rPr>
        <w:t>Red Hill Basketball Club:</w:t>
      </w:r>
      <w:r w:rsidR="007B54DB">
        <w:t xml:space="preserve"> </w:t>
      </w:r>
      <w:r w:rsidR="00D83E0C">
        <w:t xml:space="preserve">Ben McCubbin - </w:t>
      </w:r>
      <w:hyperlink r:id="rId11" w:history="1">
        <w:r w:rsidR="00D83E0C" w:rsidRPr="00A85EC1">
          <w:rPr>
            <w:rStyle w:val="Hyperlink"/>
          </w:rPr>
          <w:t>basketballredhill@gmail.com</w:t>
        </w:r>
      </w:hyperlink>
    </w:p>
    <w:p w14:paraId="55C3E70C" w14:textId="13BB2663" w:rsidR="00FA5B18" w:rsidRDefault="00FA5B18" w:rsidP="007B54DB">
      <w:pPr>
        <w:pStyle w:val="ListParagraph"/>
        <w:numPr>
          <w:ilvl w:val="0"/>
          <w:numId w:val="22"/>
        </w:numPr>
      </w:pPr>
      <w:r w:rsidRPr="007B54DB">
        <w:rPr>
          <w:b/>
          <w:bCs/>
        </w:rPr>
        <w:t>Beachcomber Basketball Club:</w:t>
      </w:r>
      <w:r>
        <w:t xml:space="preserve"> Joel Fyson</w:t>
      </w:r>
      <w:r w:rsidR="007B54DB">
        <w:t xml:space="preserve"> - </w:t>
      </w:r>
      <w:hyperlink r:id="rId12" w:history="1">
        <w:r w:rsidR="007B54DB" w:rsidRPr="00A85EC1">
          <w:rPr>
            <w:rStyle w:val="Hyperlink"/>
          </w:rPr>
          <w:t>info@beachcombersbasketball.club</w:t>
        </w:r>
      </w:hyperlink>
    </w:p>
    <w:p w14:paraId="5783940B" w14:textId="15936560" w:rsidR="00FA5B18" w:rsidRDefault="00FA5B18" w:rsidP="007B54DB">
      <w:pPr>
        <w:pStyle w:val="ListParagraph"/>
        <w:numPr>
          <w:ilvl w:val="0"/>
          <w:numId w:val="22"/>
        </w:numPr>
      </w:pPr>
      <w:r w:rsidRPr="007B54DB">
        <w:rPr>
          <w:b/>
          <w:bCs/>
        </w:rPr>
        <w:t xml:space="preserve">Rye </w:t>
      </w:r>
      <w:r w:rsidR="007B54DB">
        <w:rPr>
          <w:b/>
          <w:bCs/>
        </w:rPr>
        <w:t>&amp;</w:t>
      </w:r>
      <w:r w:rsidRPr="007B54DB">
        <w:rPr>
          <w:b/>
          <w:bCs/>
        </w:rPr>
        <w:t xml:space="preserve"> Districts Basketball Club:</w:t>
      </w:r>
      <w:r>
        <w:t xml:space="preserve"> Faye McCormick – </w:t>
      </w:r>
      <w:hyperlink r:id="rId13" w:history="1">
        <w:r w:rsidR="007B54DB" w:rsidRPr="00A85EC1">
          <w:rPr>
            <w:rStyle w:val="Hyperlink"/>
          </w:rPr>
          <w:t>ryebasketball1@gmail.com</w:t>
        </w:r>
      </w:hyperlink>
      <w:r w:rsidR="007B54DB">
        <w:t xml:space="preserve"> </w:t>
      </w:r>
    </w:p>
    <w:p w14:paraId="6DD35E48" w14:textId="3BABF802" w:rsidR="00FA5B18" w:rsidRDefault="00FA5B18" w:rsidP="007B54DB">
      <w:pPr>
        <w:pStyle w:val="ListParagraph"/>
        <w:numPr>
          <w:ilvl w:val="0"/>
          <w:numId w:val="22"/>
        </w:numPr>
      </w:pPr>
      <w:r w:rsidRPr="007B54DB">
        <w:rPr>
          <w:b/>
          <w:bCs/>
        </w:rPr>
        <w:t>Boneo Basketball Club:</w:t>
      </w:r>
      <w:r>
        <w:t xml:space="preserve"> Maddy Cipriano – </w:t>
      </w:r>
      <w:hyperlink r:id="rId14" w:history="1">
        <w:r w:rsidR="007B54DB" w:rsidRPr="00A85EC1">
          <w:rPr>
            <w:rStyle w:val="Hyperlink"/>
          </w:rPr>
          <w:t>boneobasketballclub@gmail.com</w:t>
        </w:r>
      </w:hyperlink>
    </w:p>
    <w:p w14:paraId="70F45EA7" w14:textId="163F4E6B" w:rsidR="001E6077" w:rsidRDefault="00FA5B18" w:rsidP="001E6077">
      <w:pPr>
        <w:pStyle w:val="ListParagraph"/>
        <w:numPr>
          <w:ilvl w:val="0"/>
          <w:numId w:val="22"/>
        </w:numPr>
      </w:pPr>
      <w:r w:rsidRPr="007B54DB">
        <w:rPr>
          <w:b/>
          <w:bCs/>
        </w:rPr>
        <w:t>Rosebud Raiders Basketball Club:</w:t>
      </w:r>
      <w:r>
        <w:t xml:space="preserve"> </w:t>
      </w:r>
      <w:r w:rsidR="00D154DD">
        <w:t>Luke Meates</w:t>
      </w:r>
      <w:r>
        <w:t xml:space="preserve"> </w:t>
      </w:r>
      <w:hyperlink r:id="rId15" w:history="1">
        <w:r w:rsidR="001E6077" w:rsidRPr="00332E42">
          <w:rPr>
            <w:rStyle w:val="Hyperlink"/>
          </w:rPr>
          <w:t>rosebudraiders@gmail.com</w:t>
        </w:r>
      </w:hyperlink>
    </w:p>
    <w:p w14:paraId="638BD160" w14:textId="69C814B5" w:rsidR="00FA5B18" w:rsidRDefault="00FA5B18" w:rsidP="007B54DB">
      <w:pPr>
        <w:pStyle w:val="ListParagraph"/>
        <w:numPr>
          <w:ilvl w:val="0"/>
          <w:numId w:val="22"/>
        </w:numPr>
      </w:pPr>
      <w:r w:rsidRPr="007B54DB">
        <w:rPr>
          <w:b/>
          <w:bCs/>
        </w:rPr>
        <w:t>Sorrento Basketball Club:</w:t>
      </w:r>
      <w:r>
        <w:t xml:space="preserve"> Kelly Read</w:t>
      </w:r>
      <w:r w:rsidR="007B54DB">
        <w:t xml:space="preserve"> - </w:t>
      </w:r>
      <w:hyperlink r:id="rId16" w:history="1">
        <w:r w:rsidR="007B54DB" w:rsidRPr="00A85EC1">
          <w:rPr>
            <w:rStyle w:val="Hyperlink"/>
          </w:rPr>
          <w:t>sorrentobasketballclub@gmail.com</w:t>
        </w:r>
      </w:hyperlink>
    </w:p>
    <w:p w14:paraId="05EC363B" w14:textId="2CA8761E" w:rsidR="00FA5B18" w:rsidRDefault="00FA5B18" w:rsidP="007B54DB">
      <w:pPr>
        <w:pStyle w:val="ListParagraph"/>
        <w:numPr>
          <w:ilvl w:val="0"/>
          <w:numId w:val="22"/>
        </w:numPr>
      </w:pPr>
      <w:r w:rsidRPr="007B54DB">
        <w:rPr>
          <w:b/>
          <w:bCs/>
        </w:rPr>
        <w:t>Fatima Basketball Club:</w:t>
      </w:r>
      <w:r w:rsidR="00676356">
        <w:rPr>
          <w:b/>
          <w:bCs/>
        </w:rPr>
        <w:t xml:space="preserve"> </w:t>
      </w:r>
      <w:r w:rsidR="00D83E0C" w:rsidRPr="00D83E0C">
        <w:t>James Carroll</w:t>
      </w:r>
      <w:r w:rsidR="007B54DB">
        <w:t xml:space="preserve"> </w:t>
      </w:r>
      <w:hyperlink r:id="rId17" w:history="1">
        <w:r w:rsidR="007B54DB" w:rsidRPr="00A85EC1">
          <w:rPr>
            <w:rStyle w:val="Hyperlink"/>
          </w:rPr>
          <w:t>fatimabasketballcub@gmail.com</w:t>
        </w:r>
      </w:hyperlink>
    </w:p>
    <w:p w14:paraId="51E92D8E" w14:textId="0533A4EE" w:rsidR="00FA5B18" w:rsidRDefault="00FA5B18" w:rsidP="007B54DB">
      <w:pPr>
        <w:pStyle w:val="ListParagraph"/>
        <w:numPr>
          <w:ilvl w:val="0"/>
          <w:numId w:val="22"/>
        </w:numPr>
      </w:pPr>
      <w:r w:rsidRPr="007B54DB">
        <w:rPr>
          <w:b/>
          <w:bCs/>
        </w:rPr>
        <w:t>Mt Martha Basketball Club:</w:t>
      </w:r>
      <w:r w:rsidR="00676356">
        <w:rPr>
          <w:b/>
          <w:bCs/>
        </w:rPr>
        <w:t xml:space="preserve"> </w:t>
      </w:r>
      <w:hyperlink r:id="rId18" w:history="1">
        <w:r w:rsidR="00676356" w:rsidRPr="00A85EC1">
          <w:rPr>
            <w:rStyle w:val="Hyperlink"/>
          </w:rPr>
          <w:t>melissas@mtmarthabasketballclub.com.au</w:t>
        </w:r>
      </w:hyperlink>
    </w:p>
    <w:p w14:paraId="1AA7AE15" w14:textId="228FF689" w:rsidR="00110EBF" w:rsidRPr="00676356" w:rsidRDefault="007B54DB" w:rsidP="00D57F1E">
      <w:pPr>
        <w:pStyle w:val="ListParagraph"/>
        <w:numPr>
          <w:ilvl w:val="0"/>
          <w:numId w:val="22"/>
        </w:numPr>
      </w:pPr>
      <w:r w:rsidRPr="00676356">
        <w:rPr>
          <w:b/>
          <w:bCs/>
        </w:rPr>
        <w:t>South End Spirit:</w:t>
      </w:r>
      <w:r w:rsidR="00A12C36" w:rsidRPr="00676356">
        <w:rPr>
          <w:b/>
          <w:bCs/>
        </w:rPr>
        <w:t xml:space="preserve"> </w:t>
      </w:r>
      <w:r w:rsidR="00A12C36">
        <w:t xml:space="preserve">Nicola Holles - </w:t>
      </w:r>
      <w:hyperlink r:id="rId19" w:history="1">
        <w:r w:rsidR="00A12C36" w:rsidRPr="00A85EC1">
          <w:rPr>
            <w:rStyle w:val="Hyperlink"/>
          </w:rPr>
          <w:t>enquiries@southendspirit.com.au</w:t>
        </w:r>
      </w:hyperlink>
    </w:p>
    <w:p w14:paraId="79857C4C" w14:textId="77777777" w:rsidR="00FA5B18" w:rsidRPr="00676356" w:rsidRDefault="00FA5B18" w:rsidP="00676356">
      <w:pPr>
        <w:rPr>
          <w:b/>
          <w:bCs/>
        </w:rPr>
      </w:pPr>
    </w:p>
    <w:p w14:paraId="10FE560A" w14:textId="655D5ED8" w:rsidR="00FA5B18" w:rsidRPr="007B54DB" w:rsidRDefault="00FA5B18" w:rsidP="00FA5B18">
      <w:pPr>
        <w:rPr>
          <w:b/>
          <w:bCs/>
        </w:rPr>
      </w:pPr>
      <w:r w:rsidRPr="007B54DB">
        <w:rPr>
          <w:b/>
          <w:bCs/>
        </w:rPr>
        <w:t>CONDUCT &amp; BEHAVIOR</w:t>
      </w:r>
    </w:p>
    <w:p w14:paraId="08377CCD" w14:textId="53F6E2A0" w:rsidR="00FA5B18" w:rsidRDefault="00FA5B18" w:rsidP="00FA5B18">
      <w:r w:rsidRPr="007B54DB">
        <w:rPr>
          <w:b/>
          <w:bCs/>
        </w:rPr>
        <w:t>Sin Bin Rule:</w:t>
      </w:r>
      <w:r>
        <w:t xml:space="preserve"> Players who receive a </w:t>
      </w:r>
      <w:r w:rsidR="007B54DB">
        <w:t>Behavioural</w:t>
      </w:r>
      <w:r>
        <w:t xml:space="preserve"> Technical Foul or Unsportsmanlike Foul must sit out for 5 minutes of game clock time. This rule applies to all competition</w:t>
      </w:r>
      <w:r w:rsidR="007B54DB">
        <w:t>s.</w:t>
      </w:r>
    </w:p>
    <w:p w14:paraId="53BB7CAB" w14:textId="0BC97064" w:rsidR="00FA5B18" w:rsidRDefault="00FA5B18" w:rsidP="00FA5B18">
      <w:r w:rsidRPr="007B54DB">
        <w:rPr>
          <w:b/>
          <w:bCs/>
        </w:rPr>
        <w:t>Behavio</w:t>
      </w:r>
      <w:r w:rsidR="007B54DB">
        <w:rPr>
          <w:b/>
          <w:bCs/>
        </w:rPr>
        <w:t>u</w:t>
      </w:r>
      <w:r w:rsidRPr="007B54DB">
        <w:rPr>
          <w:b/>
          <w:bCs/>
        </w:rPr>
        <w:t>ral Technical Foul:</w:t>
      </w:r>
      <w:r w:rsidR="007B54DB">
        <w:t xml:space="preserve"> </w:t>
      </w:r>
      <w:r>
        <w:t>Repeated fouls result in escalating suspensions, with five fouls leading to an automatic season suspensio</w:t>
      </w:r>
      <w:r w:rsidR="007B54DB">
        <w:t>n. Policy detailed in the by-laws.</w:t>
      </w:r>
    </w:p>
    <w:p w14:paraId="5AAA8ECD" w14:textId="77777777" w:rsidR="00FA5B18" w:rsidRDefault="00FA5B18" w:rsidP="00FA5B18"/>
    <w:p w14:paraId="5C3530C7" w14:textId="49E9650C" w:rsidR="00FA5B18" w:rsidRPr="007B54DB" w:rsidRDefault="00FA5B18" w:rsidP="00FA5B18">
      <w:pPr>
        <w:rPr>
          <w:b/>
          <w:bCs/>
        </w:rPr>
      </w:pPr>
      <w:r w:rsidRPr="007B54DB">
        <w:rPr>
          <w:b/>
          <w:bCs/>
        </w:rPr>
        <w:t>COMPETITIONS</w:t>
      </w:r>
    </w:p>
    <w:p w14:paraId="7F9D281E" w14:textId="36781765" w:rsidR="00FA5B18" w:rsidRDefault="00FA5B18" w:rsidP="00FA5B18">
      <w:r>
        <w:t xml:space="preserve">SPBA will offer the following competitions for </w:t>
      </w:r>
      <w:r w:rsidR="00A52C00">
        <w:t>Winter 20</w:t>
      </w:r>
      <w:r w:rsidR="007B54DB">
        <w:t>25</w:t>
      </w:r>
      <w:r>
        <w:t xml:space="preserve"> (subject to team entries):</w:t>
      </w:r>
    </w:p>
    <w:p w14:paraId="4B190155" w14:textId="77777777" w:rsidR="00FA5B18" w:rsidRDefault="00FA5B18" w:rsidP="00FA5B18"/>
    <w:p w14:paraId="1954EC14" w14:textId="232681B4" w:rsidR="00FA5B18" w:rsidRDefault="00FA5B18" w:rsidP="007B54DB">
      <w:pPr>
        <w:pStyle w:val="ListParagraph"/>
        <w:numPr>
          <w:ilvl w:val="0"/>
          <w:numId w:val="23"/>
        </w:numPr>
      </w:pPr>
      <w:r>
        <w:t>Monday</w:t>
      </w:r>
      <w:r w:rsidR="007B54DB">
        <w:t>s</w:t>
      </w:r>
      <w:r>
        <w:t xml:space="preserve">: </w:t>
      </w:r>
      <w:r w:rsidR="007B54DB">
        <w:t>Senior Men, Senior Women</w:t>
      </w:r>
      <w:r w:rsidR="00195762">
        <w:t>, U14 Girls</w:t>
      </w:r>
    </w:p>
    <w:p w14:paraId="7013044A" w14:textId="66513B1D" w:rsidR="007B54DB" w:rsidRDefault="007B54DB" w:rsidP="007B54DB">
      <w:pPr>
        <w:pStyle w:val="ListParagraph"/>
        <w:numPr>
          <w:ilvl w:val="0"/>
          <w:numId w:val="23"/>
        </w:numPr>
      </w:pPr>
      <w:r>
        <w:t>Wednesdays: Senior Men, Senior Women, U18 Boys, U18 Girls, U21 Men, U21 Women</w:t>
      </w:r>
    </w:p>
    <w:p w14:paraId="550224AB" w14:textId="3BC4577B" w:rsidR="007B54DB" w:rsidRDefault="007B54DB" w:rsidP="007B54DB">
      <w:pPr>
        <w:pStyle w:val="ListParagraph"/>
        <w:numPr>
          <w:ilvl w:val="0"/>
          <w:numId w:val="23"/>
        </w:numPr>
      </w:pPr>
      <w:r>
        <w:t>Thursdays: Over 35s Men, Over 35s Women, U16 Boys, U16 Girls</w:t>
      </w:r>
    </w:p>
    <w:p w14:paraId="6249D79A" w14:textId="3B00F5A4" w:rsidR="007B54DB" w:rsidRDefault="007B54DB" w:rsidP="007B54DB">
      <w:pPr>
        <w:pStyle w:val="ListParagraph"/>
        <w:numPr>
          <w:ilvl w:val="0"/>
          <w:numId w:val="23"/>
        </w:numPr>
      </w:pPr>
      <w:r>
        <w:t xml:space="preserve">Saturdays: U8s, U10s, U12, U14 (boys and girls for </w:t>
      </w:r>
      <w:r w:rsidR="00396B7F">
        <w:t>U8-12s, Boys U14s</w:t>
      </w:r>
      <w:r>
        <w:t>)</w:t>
      </w:r>
    </w:p>
    <w:p w14:paraId="6A6DCFD1" w14:textId="37A5C3FC" w:rsidR="007B54DB" w:rsidRDefault="007B54DB" w:rsidP="007B54DB">
      <w:pPr>
        <w:pStyle w:val="ListParagraph"/>
        <w:numPr>
          <w:ilvl w:val="0"/>
          <w:numId w:val="23"/>
        </w:numPr>
      </w:pPr>
      <w:r>
        <w:t>Sundays: Mixed Competition</w:t>
      </w:r>
    </w:p>
    <w:p w14:paraId="3A4E0DE4" w14:textId="77777777" w:rsidR="00FA5B18" w:rsidRDefault="00FA5B18" w:rsidP="00FA5B18"/>
    <w:p w14:paraId="2A23D142" w14:textId="77777777" w:rsidR="00295793" w:rsidRDefault="00295793" w:rsidP="00FA5B18">
      <w:pPr>
        <w:rPr>
          <w:b/>
          <w:bCs/>
        </w:rPr>
      </w:pPr>
    </w:p>
    <w:p w14:paraId="463144E5" w14:textId="77777777" w:rsidR="00295793" w:rsidRDefault="00295793" w:rsidP="00FA5B18">
      <w:pPr>
        <w:rPr>
          <w:b/>
          <w:bCs/>
        </w:rPr>
      </w:pPr>
    </w:p>
    <w:p w14:paraId="335E089D" w14:textId="77777777" w:rsidR="00295793" w:rsidRDefault="00295793" w:rsidP="00FA5B18">
      <w:pPr>
        <w:rPr>
          <w:b/>
          <w:bCs/>
        </w:rPr>
      </w:pPr>
    </w:p>
    <w:p w14:paraId="158714E1" w14:textId="77777777" w:rsidR="00295793" w:rsidRDefault="00295793" w:rsidP="00FA5B18">
      <w:pPr>
        <w:rPr>
          <w:b/>
          <w:bCs/>
        </w:rPr>
      </w:pPr>
    </w:p>
    <w:p w14:paraId="6C86D890" w14:textId="77777777" w:rsidR="00295793" w:rsidRDefault="00295793" w:rsidP="00FA5B18">
      <w:pPr>
        <w:rPr>
          <w:b/>
          <w:bCs/>
        </w:rPr>
      </w:pPr>
    </w:p>
    <w:p w14:paraId="01C10F92" w14:textId="77777777" w:rsidR="00295793" w:rsidRDefault="00295793" w:rsidP="00FA5B18">
      <w:pPr>
        <w:rPr>
          <w:b/>
          <w:bCs/>
        </w:rPr>
      </w:pPr>
    </w:p>
    <w:p w14:paraId="30535B85" w14:textId="77777777" w:rsidR="00295793" w:rsidRDefault="00295793" w:rsidP="00FA5B18">
      <w:pPr>
        <w:rPr>
          <w:b/>
          <w:bCs/>
        </w:rPr>
      </w:pPr>
    </w:p>
    <w:p w14:paraId="5F77C575" w14:textId="667EFA40" w:rsidR="00FA5B18" w:rsidRPr="007B54DB" w:rsidRDefault="00FA5B18" w:rsidP="00FA5B18">
      <w:pPr>
        <w:rPr>
          <w:b/>
          <w:bCs/>
        </w:rPr>
      </w:pPr>
      <w:r w:rsidRPr="007B54DB">
        <w:rPr>
          <w:b/>
          <w:bCs/>
        </w:rPr>
        <w:t xml:space="preserve">AGE GROUPS </w:t>
      </w:r>
      <w:r w:rsidR="007E5755">
        <w:rPr>
          <w:b/>
          <w:bCs/>
        </w:rPr>
        <w:t>Winter</w:t>
      </w:r>
      <w:r w:rsidR="007B54DB" w:rsidRPr="007B54DB">
        <w:rPr>
          <w:b/>
          <w:bCs/>
        </w:rPr>
        <w:t xml:space="preserve"> 202</w:t>
      </w:r>
      <w:r w:rsidR="00563EEE">
        <w:rPr>
          <w:b/>
          <w:bCs/>
        </w:rPr>
        <w:t>6</w:t>
      </w:r>
    </w:p>
    <w:p w14:paraId="10DF0D59" w14:textId="6D3925AB" w:rsidR="00FA5B18" w:rsidRDefault="00FA5B18" w:rsidP="00FA5B18">
      <w:r>
        <w:t>Players must be under the age of their division as of 31st December 202</w:t>
      </w:r>
      <w:r w:rsidR="00563EEE">
        <w:t>6</w:t>
      </w:r>
      <w:r>
        <w:t>:</w:t>
      </w:r>
    </w:p>
    <w:p w14:paraId="580FBBC3" w14:textId="77777777" w:rsidR="00FA5B18" w:rsidRDefault="00FA5B18" w:rsidP="00FA5B18"/>
    <w:p w14:paraId="6EA31D06" w14:textId="575FEC52" w:rsidR="00FA5B18" w:rsidRDefault="00FA5B18" w:rsidP="007B54DB">
      <w:pPr>
        <w:pStyle w:val="ListParagraph"/>
        <w:numPr>
          <w:ilvl w:val="2"/>
          <w:numId w:val="25"/>
        </w:numPr>
      </w:pPr>
      <w:r w:rsidRPr="007B54DB">
        <w:rPr>
          <w:b/>
          <w:bCs/>
        </w:rPr>
        <w:t>U8:</w:t>
      </w:r>
      <w:r>
        <w:t xml:space="preserve"> 201</w:t>
      </w:r>
      <w:r w:rsidR="00EB57FD">
        <w:t>9</w:t>
      </w:r>
      <w:r>
        <w:t xml:space="preserve"> or younger</w:t>
      </w:r>
    </w:p>
    <w:p w14:paraId="029D72AF" w14:textId="2F8EC372" w:rsidR="00FA5B18" w:rsidRDefault="00FA5B18" w:rsidP="007B54DB">
      <w:pPr>
        <w:pStyle w:val="ListParagraph"/>
        <w:numPr>
          <w:ilvl w:val="2"/>
          <w:numId w:val="25"/>
        </w:numPr>
      </w:pPr>
      <w:r w:rsidRPr="007B54DB">
        <w:rPr>
          <w:b/>
          <w:bCs/>
        </w:rPr>
        <w:t>U10:</w:t>
      </w:r>
      <w:r>
        <w:t xml:space="preserve"> 201</w:t>
      </w:r>
      <w:r w:rsidR="00EB57FD">
        <w:t>7</w:t>
      </w:r>
      <w:r>
        <w:t xml:space="preserve"> or younger</w:t>
      </w:r>
    </w:p>
    <w:p w14:paraId="6D454EA8" w14:textId="6753BA4D" w:rsidR="00FA5B18" w:rsidRDefault="00FA5B18" w:rsidP="007B54DB">
      <w:pPr>
        <w:pStyle w:val="ListParagraph"/>
        <w:numPr>
          <w:ilvl w:val="2"/>
          <w:numId w:val="25"/>
        </w:numPr>
      </w:pPr>
      <w:r w:rsidRPr="007B54DB">
        <w:rPr>
          <w:b/>
          <w:bCs/>
        </w:rPr>
        <w:t>U12:</w:t>
      </w:r>
      <w:r>
        <w:t xml:space="preserve"> 201</w:t>
      </w:r>
      <w:r w:rsidR="006E0DFC">
        <w:t>6</w:t>
      </w:r>
      <w:r>
        <w:t xml:space="preserve"> (Bottom Age), 201</w:t>
      </w:r>
      <w:r w:rsidR="006E0DFC">
        <w:t>5</w:t>
      </w:r>
      <w:r>
        <w:t xml:space="preserve"> (Top Age)</w:t>
      </w:r>
    </w:p>
    <w:p w14:paraId="16E76DE2" w14:textId="347EAF98" w:rsidR="00FA5B18" w:rsidRDefault="00FA5B18" w:rsidP="007B54DB">
      <w:pPr>
        <w:pStyle w:val="ListParagraph"/>
        <w:numPr>
          <w:ilvl w:val="2"/>
          <w:numId w:val="25"/>
        </w:numPr>
      </w:pPr>
      <w:r w:rsidRPr="007B54DB">
        <w:rPr>
          <w:b/>
          <w:bCs/>
        </w:rPr>
        <w:t>U14:</w:t>
      </w:r>
      <w:r>
        <w:t xml:space="preserve"> 201</w:t>
      </w:r>
      <w:r w:rsidR="006E0DFC">
        <w:t>4</w:t>
      </w:r>
      <w:r>
        <w:t xml:space="preserve"> (Bottom Age), 201</w:t>
      </w:r>
      <w:r w:rsidR="006E0DFC">
        <w:t>3</w:t>
      </w:r>
      <w:r>
        <w:t xml:space="preserve"> (Top Age)</w:t>
      </w:r>
    </w:p>
    <w:p w14:paraId="476F4241" w14:textId="681CF872" w:rsidR="00FA5B18" w:rsidRDefault="00FA5B18" w:rsidP="007B54DB">
      <w:pPr>
        <w:pStyle w:val="ListParagraph"/>
        <w:numPr>
          <w:ilvl w:val="2"/>
          <w:numId w:val="25"/>
        </w:numPr>
      </w:pPr>
      <w:r w:rsidRPr="007B54DB">
        <w:rPr>
          <w:b/>
          <w:bCs/>
        </w:rPr>
        <w:t>U16:</w:t>
      </w:r>
      <w:r>
        <w:t xml:space="preserve"> 201</w:t>
      </w:r>
      <w:r w:rsidR="006E0DFC">
        <w:t>2</w:t>
      </w:r>
      <w:r>
        <w:t xml:space="preserve"> (Bottom Age), 20</w:t>
      </w:r>
      <w:r w:rsidR="007B54DB">
        <w:t>1</w:t>
      </w:r>
      <w:r w:rsidR="006E0DFC">
        <w:t>1</w:t>
      </w:r>
      <w:r>
        <w:t xml:space="preserve"> (Top Age)</w:t>
      </w:r>
    </w:p>
    <w:p w14:paraId="124D9893" w14:textId="2E682022" w:rsidR="00FA5B18" w:rsidRDefault="00FA5B18" w:rsidP="007B54DB">
      <w:pPr>
        <w:pStyle w:val="ListParagraph"/>
        <w:numPr>
          <w:ilvl w:val="2"/>
          <w:numId w:val="25"/>
        </w:numPr>
      </w:pPr>
      <w:r w:rsidRPr="007B54DB">
        <w:rPr>
          <w:b/>
          <w:bCs/>
        </w:rPr>
        <w:t>U18:</w:t>
      </w:r>
      <w:r>
        <w:t xml:space="preserve"> 20</w:t>
      </w:r>
      <w:r w:rsidR="005270AD">
        <w:t>10</w:t>
      </w:r>
      <w:r>
        <w:t xml:space="preserve"> (Bottom Age), 200</w:t>
      </w:r>
      <w:r w:rsidR="005270AD">
        <w:t>9</w:t>
      </w:r>
      <w:r>
        <w:t xml:space="preserve"> (Top Age)</w:t>
      </w:r>
    </w:p>
    <w:p w14:paraId="45E2F487" w14:textId="473DDCB8" w:rsidR="00FA5B18" w:rsidRDefault="00FA5B18" w:rsidP="007B54DB">
      <w:pPr>
        <w:pStyle w:val="ListParagraph"/>
        <w:numPr>
          <w:ilvl w:val="2"/>
          <w:numId w:val="25"/>
        </w:numPr>
      </w:pPr>
      <w:r w:rsidRPr="007B54DB">
        <w:rPr>
          <w:b/>
          <w:bCs/>
        </w:rPr>
        <w:t>U21:</w:t>
      </w:r>
      <w:r>
        <w:t xml:space="preserve"> 200</w:t>
      </w:r>
      <w:r w:rsidR="005270AD">
        <w:t>8</w:t>
      </w:r>
      <w:r>
        <w:t>, 200</w:t>
      </w:r>
      <w:r w:rsidR="005270AD">
        <w:t>7</w:t>
      </w:r>
      <w:r>
        <w:t>, 200</w:t>
      </w:r>
      <w:r w:rsidR="005270AD">
        <w:t>6</w:t>
      </w:r>
    </w:p>
    <w:p w14:paraId="2ECBB091" w14:textId="5064587D" w:rsidR="00FA5B18" w:rsidRDefault="00FA5B18" w:rsidP="007B54DB">
      <w:pPr>
        <w:pStyle w:val="ListParagraph"/>
        <w:numPr>
          <w:ilvl w:val="2"/>
          <w:numId w:val="25"/>
        </w:numPr>
      </w:pPr>
      <w:r w:rsidRPr="007B54DB">
        <w:rPr>
          <w:b/>
          <w:bCs/>
        </w:rPr>
        <w:t>Seniors:</w:t>
      </w:r>
      <w:r>
        <w:t xml:space="preserve"> 1</w:t>
      </w:r>
      <w:r w:rsidR="006A57E7">
        <w:t>4</w:t>
      </w:r>
      <w:r>
        <w:t xml:space="preserve"> years of age or older </w:t>
      </w:r>
      <w:r w:rsidR="006A57E7">
        <w:t xml:space="preserve">at the end of the competition year </w:t>
      </w:r>
      <w:r>
        <w:t>(16 or under</w:t>
      </w:r>
      <w:r w:rsidR="006A57E7">
        <w:t xml:space="preserve"> at time of participation</w:t>
      </w:r>
      <w:r>
        <w:t xml:space="preserve"> – indemnification form required)</w:t>
      </w:r>
    </w:p>
    <w:p w14:paraId="57417621" w14:textId="77777777" w:rsidR="00FA5B18" w:rsidRDefault="00FA5B18" w:rsidP="00FA5B18"/>
    <w:p w14:paraId="32028596" w14:textId="77777777" w:rsidR="00295793" w:rsidRDefault="00295793" w:rsidP="00FA5B18">
      <w:pPr>
        <w:rPr>
          <w:b/>
          <w:bCs/>
        </w:rPr>
      </w:pPr>
    </w:p>
    <w:p w14:paraId="1002C605" w14:textId="77777777" w:rsidR="00295793" w:rsidRDefault="00295793" w:rsidP="00FA5B18">
      <w:pPr>
        <w:rPr>
          <w:b/>
          <w:bCs/>
        </w:rPr>
      </w:pPr>
    </w:p>
    <w:p w14:paraId="4879341F" w14:textId="77777777" w:rsidR="00295793" w:rsidRDefault="00295793" w:rsidP="00FA5B18">
      <w:pPr>
        <w:rPr>
          <w:b/>
          <w:bCs/>
        </w:rPr>
      </w:pPr>
    </w:p>
    <w:p w14:paraId="391B5F60" w14:textId="77777777" w:rsidR="00295793" w:rsidRDefault="00295793" w:rsidP="00FA5B18">
      <w:pPr>
        <w:rPr>
          <w:b/>
          <w:bCs/>
        </w:rPr>
      </w:pPr>
    </w:p>
    <w:p w14:paraId="6A1A3239" w14:textId="77777777" w:rsidR="00295793" w:rsidRDefault="00295793" w:rsidP="00FA5B18">
      <w:pPr>
        <w:rPr>
          <w:b/>
          <w:bCs/>
        </w:rPr>
      </w:pPr>
    </w:p>
    <w:p w14:paraId="1331976A" w14:textId="77777777" w:rsidR="00295793" w:rsidRDefault="00295793" w:rsidP="00FA5B18">
      <w:pPr>
        <w:rPr>
          <w:b/>
          <w:bCs/>
        </w:rPr>
      </w:pPr>
    </w:p>
    <w:p w14:paraId="08AD55C7" w14:textId="77777777" w:rsidR="00295793" w:rsidRDefault="00295793" w:rsidP="00FA5B18">
      <w:pPr>
        <w:rPr>
          <w:b/>
          <w:bCs/>
        </w:rPr>
      </w:pPr>
    </w:p>
    <w:p w14:paraId="7AB7F64E" w14:textId="77777777" w:rsidR="00295793" w:rsidRDefault="00295793" w:rsidP="00FA5B18">
      <w:pPr>
        <w:rPr>
          <w:b/>
          <w:bCs/>
        </w:rPr>
      </w:pPr>
    </w:p>
    <w:p w14:paraId="5EE1050B" w14:textId="77777777" w:rsidR="00301B7A" w:rsidRDefault="00301B7A" w:rsidP="00FA5B18">
      <w:pPr>
        <w:rPr>
          <w:b/>
          <w:bCs/>
        </w:rPr>
      </w:pPr>
    </w:p>
    <w:p w14:paraId="74212B73" w14:textId="77777777" w:rsidR="00301B7A" w:rsidRDefault="00301B7A" w:rsidP="00FA5B18">
      <w:pPr>
        <w:rPr>
          <w:b/>
          <w:bCs/>
        </w:rPr>
      </w:pPr>
    </w:p>
    <w:p w14:paraId="308EAE62" w14:textId="77777777" w:rsidR="00301B7A" w:rsidRDefault="00301B7A" w:rsidP="00FA5B18">
      <w:pPr>
        <w:rPr>
          <w:b/>
          <w:bCs/>
        </w:rPr>
      </w:pPr>
    </w:p>
    <w:p w14:paraId="4F286F4E" w14:textId="77777777" w:rsidR="00301B7A" w:rsidRDefault="00301B7A" w:rsidP="00FA5B18">
      <w:pPr>
        <w:rPr>
          <w:b/>
          <w:bCs/>
        </w:rPr>
      </w:pPr>
    </w:p>
    <w:p w14:paraId="6A458C58" w14:textId="77777777" w:rsidR="00301B7A" w:rsidRDefault="00301B7A" w:rsidP="00FA5B18">
      <w:pPr>
        <w:rPr>
          <w:b/>
          <w:bCs/>
        </w:rPr>
      </w:pPr>
    </w:p>
    <w:p w14:paraId="1094695A" w14:textId="77777777" w:rsidR="00301B7A" w:rsidRDefault="00301B7A" w:rsidP="00FA5B18">
      <w:pPr>
        <w:rPr>
          <w:b/>
          <w:bCs/>
        </w:rPr>
      </w:pPr>
    </w:p>
    <w:p w14:paraId="476B607F" w14:textId="77777777" w:rsidR="00301B7A" w:rsidRDefault="00301B7A" w:rsidP="00FA5B18">
      <w:pPr>
        <w:rPr>
          <w:b/>
          <w:bCs/>
        </w:rPr>
      </w:pPr>
    </w:p>
    <w:p w14:paraId="2A2D6790" w14:textId="77777777" w:rsidR="00301B7A" w:rsidRDefault="00301B7A" w:rsidP="00FA5B18">
      <w:pPr>
        <w:rPr>
          <w:b/>
          <w:bCs/>
        </w:rPr>
      </w:pPr>
    </w:p>
    <w:p w14:paraId="0CF011FC" w14:textId="77777777" w:rsidR="00301B7A" w:rsidRDefault="00301B7A" w:rsidP="00FA5B18">
      <w:pPr>
        <w:rPr>
          <w:b/>
          <w:bCs/>
        </w:rPr>
      </w:pPr>
    </w:p>
    <w:p w14:paraId="0D70935B" w14:textId="77777777" w:rsidR="00301B7A" w:rsidRDefault="00301B7A" w:rsidP="00FA5B18">
      <w:pPr>
        <w:rPr>
          <w:b/>
          <w:bCs/>
        </w:rPr>
      </w:pPr>
    </w:p>
    <w:p w14:paraId="34A2F3F5" w14:textId="77777777" w:rsidR="00301B7A" w:rsidRDefault="00301B7A" w:rsidP="00FA5B18">
      <w:pPr>
        <w:rPr>
          <w:b/>
          <w:bCs/>
        </w:rPr>
      </w:pPr>
    </w:p>
    <w:p w14:paraId="45A70DFC" w14:textId="77777777" w:rsidR="00301B7A" w:rsidRDefault="00301B7A" w:rsidP="00FA5B18">
      <w:pPr>
        <w:rPr>
          <w:b/>
          <w:bCs/>
        </w:rPr>
      </w:pPr>
    </w:p>
    <w:p w14:paraId="39944E5C" w14:textId="77777777" w:rsidR="00301B7A" w:rsidRDefault="00301B7A" w:rsidP="00FA5B18">
      <w:pPr>
        <w:rPr>
          <w:b/>
          <w:bCs/>
        </w:rPr>
      </w:pPr>
    </w:p>
    <w:p w14:paraId="4AFDA808" w14:textId="77777777" w:rsidR="00301B7A" w:rsidRDefault="00301B7A" w:rsidP="00FA5B18">
      <w:pPr>
        <w:rPr>
          <w:b/>
          <w:bCs/>
        </w:rPr>
      </w:pPr>
    </w:p>
    <w:p w14:paraId="03DDADD2" w14:textId="77777777" w:rsidR="00301B7A" w:rsidRDefault="00301B7A" w:rsidP="00FA5B18">
      <w:pPr>
        <w:rPr>
          <w:b/>
          <w:bCs/>
        </w:rPr>
      </w:pPr>
    </w:p>
    <w:p w14:paraId="4D35750F" w14:textId="77777777" w:rsidR="00301B7A" w:rsidRDefault="00301B7A" w:rsidP="00FA5B18">
      <w:pPr>
        <w:rPr>
          <w:b/>
          <w:bCs/>
        </w:rPr>
      </w:pPr>
    </w:p>
    <w:p w14:paraId="0D5389B0" w14:textId="77777777" w:rsidR="00301B7A" w:rsidRDefault="00301B7A" w:rsidP="00FA5B18">
      <w:pPr>
        <w:rPr>
          <w:b/>
          <w:bCs/>
        </w:rPr>
      </w:pPr>
    </w:p>
    <w:p w14:paraId="220F6753" w14:textId="77777777" w:rsidR="00301B7A" w:rsidRDefault="00301B7A" w:rsidP="00FA5B18">
      <w:pPr>
        <w:rPr>
          <w:b/>
          <w:bCs/>
        </w:rPr>
      </w:pPr>
    </w:p>
    <w:p w14:paraId="26C08F76" w14:textId="77777777" w:rsidR="00301B7A" w:rsidRDefault="00301B7A" w:rsidP="00FA5B18">
      <w:pPr>
        <w:rPr>
          <w:b/>
          <w:bCs/>
        </w:rPr>
      </w:pPr>
    </w:p>
    <w:p w14:paraId="4227A379" w14:textId="77777777" w:rsidR="00301B7A" w:rsidRDefault="00301B7A" w:rsidP="00FA5B18">
      <w:pPr>
        <w:rPr>
          <w:b/>
          <w:bCs/>
        </w:rPr>
      </w:pPr>
    </w:p>
    <w:p w14:paraId="60B7272F" w14:textId="77777777" w:rsidR="00301B7A" w:rsidRDefault="00301B7A" w:rsidP="00FA5B18">
      <w:pPr>
        <w:rPr>
          <w:b/>
          <w:bCs/>
        </w:rPr>
      </w:pPr>
    </w:p>
    <w:p w14:paraId="055DA676" w14:textId="28C893ED" w:rsidR="00FA5B18" w:rsidRPr="006A57E7" w:rsidRDefault="00FA5B18" w:rsidP="00FA5B18">
      <w:pPr>
        <w:rPr>
          <w:b/>
          <w:bCs/>
        </w:rPr>
      </w:pPr>
      <w:r w:rsidRPr="006A57E7">
        <w:rPr>
          <w:b/>
          <w:bCs/>
        </w:rPr>
        <w:t xml:space="preserve">CALENDAR </w:t>
      </w:r>
      <w:r w:rsidR="006A7B8D">
        <w:rPr>
          <w:b/>
          <w:bCs/>
        </w:rPr>
        <w:t>WINTER 202</w:t>
      </w:r>
      <w:r w:rsidR="00301B7A">
        <w:rPr>
          <w:b/>
          <w:bCs/>
        </w:rPr>
        <w:t>6</w:t>
      </w:r>
    </w:p>
    <w:p w14:paraId="74C7A181" w14:textId="77777777" w:rsidR="00FA5B18" w:rsidRDefault="00FA5B18" w:rsidP="00FA5B18">
      <w:r>
        <w:t>Games will be played on the dates listed below:</w:t>
      </w:r>
    </w:p>
    <w:p w14:paraId="587C999D" w14:textId="77777777" w:rsidR="00393A32" w:rsidRDefault="00393A32" w:rsidP="00FA5B18"/>
    <w:tbl>
      <w:tblPr>
        <w:tblW w:w="8620" w:type="dxa"/>
        <w:tblLook w:val="04A0" w:firstRow="1" w:lastRow="0" w:firstColumn="1" w:lastColumn="0" w:noHBand="0" w:noVBand="1"/>
      </w:tblPr>
      <w:tblGrid>
        <w:gridCol w:w="1280"/>
        <w:gridCol w:w="1378"/>
        <w:gridCol w:w="1280"/>
        <w:gridCol w:w="1280"/>
        <w:gridCol w:w="1280"/>
        <w:gridCol w:w="2220"/>
      </w:tblGrid>
      <w:tr w:rsidR="00DE3B03" w:rsidRPr="00DE3B03" w14:paraId="292AA98A" w14:textId="77777777" w:rsidTr="00DE3B03">
        <w:trPr>
          <w:trHeight w:val="320"/>
        </w:trPr>
        <w:tc>
          <w:tcPr>
            <w:tcW w:w="1280"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7E28C9EE"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Monday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7DD7AC4A"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Wednesday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55F98466"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Thursday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60591E16"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Saturday</w:t>
            </w:r>
          </w:p>
        </w:tc>
        <w:tc>
          <w:tcPr>
            <w:tcW w:w="1280" w:type="dxa"/>
            <w:tcBorders>
              <w:top w:val="single" w:sz="4" w:space="0" w:color="auto"/>
              <w:left w:val="nil"/>
              <w:bottom w:val="single" w:sz="4" w:space="0" w:color="auto"/>
              <w:right w:val="single" w:sz="4" w:space="0" w:color="auto"/>
            </w:tcBorders>
            <w:shd w:val="clear" w:color="000000" w:fill="FFFFFF"/>
            <w:noWrap/>
            <w:vAlign w:val="bottom"/>
            <w:hideMark/>
          </w:tcPr>
          <w:p w14:paraId="55E41472" w14:textId="77777777" w:rsidR="00DE3B03" w:rsidRPr="00DE3B03" w:rsidRDefault="00DE3B03" w:rsidP="00DE3B03">
            <w:pP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Sunday</w:t>
            </w:r>
          </w:p>
        </w:tc>
        <w:tc>
          <w:tcPr>
            <w:tcW w:w="2220" w:type="dxa"/>
            <w:tcBorders>
              <w:top w:val="single" w:sz="4" w:space="0" w:color="auto"/>
              <w:left w:val="nil"/>
              <w:bottom w:val="single" w:sz="4" w:space="0" w:color="auto"/>
              <w:right w:val="single" w:sz="4" w:space="0" w:color="auto"/>
            </w:tcBorders>
            <w:shd w:val="clear" w:color="000000" w:fill="FFFFFF"/>
            <w:noWrap/>
            <w:vAlign w:val="center"/>
            <w:hideMark/>
          </w:tcPr>
          <w:p w14:paraId="29F14D2E" w14:textId="77777777" w:rsidR="00DE3B03" w:rsidRPr="00DE3B03" w:rsidRDefault="00DE3B03" w:rsidP="00DE3B03">
            <w:pPr>
              <w:jc w:val="center"/>
              <w:rPr>
                <w:rFonts w:ascii="Aptos Narrow" w:eastAsia="Times New Roman" w:hAnsi="Aptos Narrow" w:cs="Times New Roman"/>
                <w:b/>
                <w:bCs/>
                <w:color w:val="000000"/>
                <w:kern w:val="0"/>
                <w:lang w:eastAsia="en-AU"/>
                <w14:ligatures w14:val="none"/>
              </w:rPr>
            </w:pPr>
            <w:r w:rsidRPr="00DE3B03">
              <w:rPr>
                <w:rFonts w:ascii="Aptos Narrow" w:eastAsia="Times New Roman" w:hAnsi="Aptos Narrow" w:cs="Times New Roman"/>
                <w:b/>
                <w:bCs/>
                <w:color w:val="000000"/>
                <w:kern w:val="0"/>
                <w:lang w:eastAsia="en-AU"/>
                <w14:ligatures w14:val="none"/>
              </w:rPr>
              <w:t>Notes</w:t>
            </w:r>
          </w:p>
        </w:tc>
      </w:tr>
      <w:tr w:rsidR="00DE3B03" w:rsidRPr="00DE3B03" w14:paraId="70226E59"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83CCEB"/>
            <w:noWrap/>
            <w:vAlign w:val="center"/>
            <w:hideMark/>
          </w:tcPr>
          <w:p w14:paraId="64B6E61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13-Apr-26</w:t>
            </w:r>
          </w:p>
        </w:tc>
        <w:tc>
          <w:tcPr>
            <w:tcW w:w="1280" w:type="dxa"/>
            <w:tcBorders>
              <w:top w:val="nil"/>
              <w:left w:val="nil"/>
              <w:bottom w:val="single" w:sz="4" w:space="0" w:color="auto"/>
              <w:right w:val="single" w:sz="4" w:space="0" w:color="auto"/>
            </w:tcBorders>
            <w:shd w:val="clear" w:color="000000" w:fill="83CCEB"/>
            <w:noWrap/>
            <w:vAlign w:val="center"/>
            <w:hideMark/>
          </w:tcPr>
          <w:p w14:paraId="57A56A0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15-Apr-26</w:t>
            </w:r>
          </w:p>
        </w:tc>
        <w:tc>
          <w:tcPr>
            <w:tcW w:w="1280" w:type="dxa"/>
            <w:tcBorders>
              <w:top w:val="nil"/>
              <w:left w:val="nil"/>
              <w:bottom w:val="single" w:sz="4" w:space="0" w:color="auto"/>
              <w:right w:val="single" w:sz="4" w:space="0" w:color="auto"/>
            </w:tcBorders>
            <w:shd w:val="clear" w:color="000000" w:fill="83CCEB"/>
            <w:noWrap/>
            <w:vAlign w:val="center"/>
            <w:hideMark/>
          </w:tcPr>
          <w:p w14:paraId="7FE1636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16-Apr-26</w:t>
            </w:r>
          </w:p>
        </w:tc>
        <w:tc>
          <w:tcPr>
            <w:tcW w:w="1280" w:type="dxa"/>
            <w:tcBorders>
              <w:top w:val="nil"/>
              <w:left w:val="nil"/>
              <w:bottom w:val="single" w:sz="4" w:space="0" w:color="auto"/>
              <w:right w:val="single" w:sz="4" w:space="0" w:color="auto"/>
            </w:tcBorders>
            <w:shd w:val="clear" w:color="000000" w:fill="83CCEB"/>
            <w:noWrap/>
            <w:vAlign w:val="center"/>
            <w:hideMark/>
          </w:tcPr>
          <w:p w14:paraId="04B091D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18-Apr-26</w:t>
            </w:r>
          </w:p>
        </w:tc>
        <w:tc>
          <w:tcPr>
            <w:tcW w:w="1280" w:type="dxa"/>
            <w:tcBorders>
              <w:top w:val="nil"/>
              <w:left w:val="nil"/>
              <w:bottom w:val="single" w:sz="4" w:space="0" w:color="auto"/>
              <w:right w:val="single" w:sz="4" w:space="0" w:color="auto"/>
            </w:tcBorders>
            <w:shd w:val="clear" w:color="000000" w:fill="83CCEB"/>
            <w:noWrap/>
            <w:vAlign w:val="center"/>
            <w:hideMark/>
          </w:tcPr>
          <w:p w14:paraId="04D68F0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19-Apr-26</w:t>
            </w:r>
          </w:p>
        </w:tc>
        <w:tc>
          <w:tcPr>
            <w:tcW w:w="2220" w:type="dxa"/>
            <w:tcBorders>
              <w:top w:val="nil"/>
              <w:left w:val="nil"/>
              <w:bottom w:val="single" w:sz="4" w:space="0" w:color="auto"/>
              <w:right w:val="single" w:sz="4" w:space="0" w:color="auto"/>
            </w:tcBorders>
            <w:shd w:val="clear" w:color="000000" w:fill="83CCEB"/>
            <w:noWrap/>
            <w:vAlign w:val="center"/>
            <w:hideMark/>
          </w:tcPr>
          <w:p w14:paraId="363A282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Seniors Only</w:t>
            </w:r>
          </w:p>
        </w:tc>
      </w:tr>
      <w:tr w:rsidR="00DE3B03" w:rsidRPr="00DE3B03" w14:paraId="317D2399"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center"/>
            <w:hideMark/>
          </w:tcPr>
          <w:p w14:paraId="73F04FE7"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20-Apr-26</w:t>
            </w:r>
          </w:p>
        </w:tc>
        <w:tc>
          <w:tcPr>
            <w:tcW w:w="1280" w:type="dxa"/>
            <w:tcBorders>
              <w:top w:val="nil"/>
              <w:left w:val="nil"/>
              <w:bottom w:val="single" w:sz="4" w:space="0" w:color="auto"/>
              <w:right w:val="single" w:sz="4" w:space="0" w:color="auto"/>
            </w:tcBorders>
            <w:shd w:val="clear" w:color="000000" w:fill="FFFF00"/>
            <w:noWrap/>
            <w:vAlign w:val="center"/>
            <w:hideMark/>
          </w:tcPr>
          <w:p w14:paraId="65364F9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22-Apr-26</w:t>
            </w:r>
          </w:p>
        </w:tc>
        <w:tc>
          <w:tcPr>
            <w:tcW w:w="1280" w:type="dxa"/>
            <w:tcBorders>
              <w:top w:val="nil"/>
              <w:left w:val="nil"/>
              <w:bottom w:val="single" w:sz="4" w:space="0" w:color="auto"/>
              <w:right w:val="single" w:sz="4" w:space="0" w:color="auto"/>
            </w:tcBorders>
            <w:shd w:val="clear" w:color="000000" w:fill="FFFF00"/>
            <w:noWrap/>
            <w:vAlign w:val="bottom"/>
            <w:hideMark/>
          </w:tcPr>
          <w:p w14:paraId="6F99669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23-Apr-26</w:t>
            </w:r>
          </w:p>
        </w:tc>
        <w:tc>
          <w:tcPr>
            <w:tcW w:w="1280" w:type="dxa"/>
            <w:tcBorders>
              <w:top w:val="nil"/>
              <w:left w:val="nil"/>
              <w:bottom w:val="single" w:sz="4" w:space="0" w:color="auto"/>
              <w:right w:val="single" w:sz="4" w:space="0" w:color="auto"/>
            </w:tcBorders>
            <w:shd w:val="clear" w:color="000000" w:fill="FFFF00"/>
            <w:noWrap/>
            <w:vAlign w:val="bottom"/>
            <w:hideMark/>
          </w:tcPr>
          <w:p w14:paraId="6B01BB45"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No Game</w:t>
            </w:r>
          </w:p>
        </w:tc>
        <w:tc>
          <w:tcPr>
            <w:tcW w:w="1280" w:type="dxa"/>
            <w:tcBorders>
              <w:top w:val="nil"/>
              <w:left w:val="nil"/>
              <w:bottom w:val="single" w:sz="4" w:space="0" w:color="auto"/>
              <w:right w:val="single" w:sz="4" w:space="0" w:color="auto"/>
            </w:tcBorders>
            <w:shd w:val="clear" w:color="000000" w:fill="FFFF00"/>
            <w:noWrap/>
            <w:vAlign w:val="bottom"/>
            <w:hideMark/>
          </w:tcPr>
          <w:p w14:paraId="3C7A2F31"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No Game</w:t>
            </w:r>
          </w:p>
        </w:tc>
        <w:tc>
          <w:tcPr>
            <w:tcW w:w="2220" w:type="dxa"/>
            <w:tcBorders>
              <w:top w:val="nil"/>
              <w:left w:val="nil"/>
              <w:bottom w:val="single" w:sz="4" w:space="0" w:color="auto"/>
              <w:right w:val="single" w:sz="4" w:space="0" w:color="auto"/>
            </w:tcBorders>
            <w:shd w:val="clear" w:color="000000" w:fill="FFFF00"/>
            <w:noWrap/>
            <w:vAlign w:val="center"/>
            <w:hideMark/>
          </w:tcPr>
          <w:p w14:paraId="36713EA5"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Juniors Start</w:t>
            </w:r>
          </w:p>
        </w:tc>
      </w:tr>
      <w:tr w:rsidR="00DE3B03" w:rsidRPr="00DE3B03" w14:paraId="592D7FBD"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center"/>
            <w:hideMark/>
          </w:tcPr>
          <w:p w14:paraId="28CB6E6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27-Apr-26</w:t>
            </w:r>
          </w:p>
        </w:tc>
        <w:tc>
          <w:tcPr>
            <w:tcW w:w="1280" w:type="dxa"/>
            <w:tcBorders>
              <w:top w:val="nil"/>
              <w:left w:val="nil"/>
              <w:bottom w:val="single" w:sz="4" w:space="0" w:color="auto"/>
              <w:right w:val="single" w:sz="4" w:space="0" w:color="auto"/>
            </w:tcBorders>
            <w:shd w:val="clear" w:color="000000" w:fill="FFFF00"/>
            <w:noWrap/>
            <w:vAlign w:val="center"/>
            <w:hideMark/>
          </w:tcPr>
          <w:p w14:paraId="1F56A29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29-Apr-26</w:t>
            </w:r>
          </w:p>
        </w:tc>
        <w:tc>
          <w:tcPr>
            <w:tcW w:w="1280" w:type="dxa"/>
            <w:tcBorders>
              <w:top w:val="nil"/>
              <w:left w:val="nil"/>
              <w:bottom w:val="single" w:sz="4" w:space="0" w:color="auto"/>
              <w:right w:val="single" w:sz="4" w:space="0" w:color="auto"/>
            </w:tcBorders>
            <w:shd w:val="clear" w:color="000000" w:fill="FFFF00"/>
            <w:noWrap/>
            <w:vAlign w:val="center"/>
            <w:hideMark/>
          </w:tcPr>
          <w:p w14:paraId="59A8071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30-Apr-26</w:t>
            </w:r>
          </w:p>
        </w:tc>
        <w:tc>
          <w:tcPr>
            <w:tcW w:w="1280" w:type="dxa"/>
            <w:tcBorders>
              <w:top w:val="nil"/>
              <w:left w:val="nil"/>
              <w:bottom w:val="single" w:sz="4" w:space="0" w:color="auto"/>
              <w:right w:val="single" w:sz="4" w:space="0" w:color="auto"/>
            </w:tcBorders>
            <w:shd w:val="clear" w:color="000000" w:fill="FFFF00"/>
            <w:noWrap/>
            <w:vAlign w:val="center"/>
            <w:hideMark/>
          </w:tcPr>
          <w:p w14:paraId="1E24085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2-May-26</w:t>
            </w:r>
          </w:p>
        </w:tc>
        <w:tc>
          <w:tcPr>
            <w:tcW w:w="1280" w:type="dxa"/>
            <w:tcBorders>
              <w:top w:val="nil"/>
              <w:left w:val="nil"/>
              <w:bottom w:val="single" w:sz="4" w:space="0" w:color="auto"/>
              <w:right w:val="single" w:sz="4" w:space="0" w:color="auto"/>
            </w:tcBorders>
            <w:shd w:val="clear" w:color="000000" w:fill="FFFF00"/>
            <w:noWrap/>
            <w:vAlign w:val="center"/>
            <w:hideMark/>
          </w:tcPr>
          <w:p w14:paraId="675FEFE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3-May-26</w:t>
            </w:r>
          </w:p>
        </w:tc>
        <w:tc>
          <w:tcPr>
            <w:tcW w:w="2220" w:type="dxa"/>
            <w:tcBorders>
              <w:top w:val="nil"/>
              <w:left w:val="nil"/>
              <w:bottom w:val="single" w:sz="4" w:space="0" w:color="auto"/>
              <w:right w:val="single" w:sz="4" w:space="0" w:color="auto"/>
            </w:tcBorders>
            <w:shd w:val="clear" w:color="000000" w:fill="FFFF00"/>
            <w:noWrap/>
            <w:vAlign w:val="center"/>
            <w:hideMark/>
          </w:tcPr>
          <w:p w14:paraId="6683610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Grading</w:t>
            </w:r>
          </w:p>
        </w:tc>
      </w:tr>
      <w:tr w:rsidR="00DE3B03" w:rsidRPr="00DE3B03" w14:paraId="6CE91263"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418A52B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4-May-26</w:t>
            </w:r>
          </w:p>
        </w:tc>
        <w:tc>
          <w:tcPr>
            <w:tcW w:w="1280" w:type="dxa"/>
            <w:tcBorders>
              <w:top w:val="nil"/>
              <w:left w:val="nil"/>
              <w:bottom w:val="single" w:sz="4" w:space="0" w:color="auto"/>
              <w:right w:val="single" w:sz="4" w:space="0" w:color="auto"/>
            </w:tcBorders>
            <w:shd w:val="clear" w:color="000000" w:fill="FFFF00"/>
            <w:noWrap/>
            <w:vAlign w:val="center"/>
            <w:hideMark/>
          </w:tcPr>
          <w:p w14:paraId="72944D9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6-May-26</w:t>
            </w:r>
          </w:p>
        </w:tc>
        <w:tc>
          <w:tcPr>
            <w:tcW w:w="1280" w:type="dxa"/>
            <w:tcBorders>
              <w:top w:val="nil"/>
              <w:left w:val="nil"/>
              <w:bottom w:val="single" w:sz="4" w:space="0" w:color="auto"/>
              <w:right w:val="single" w:sz="4" w:space="0" w:color="auto"/>
            </w:tcBorders>
            <w:shd w:val="clear" w:color="000000" w:fill="FFFF00"/>
            <w:noWrap/>
            <w:vAlign w:val="bottom"/>
            <w:hideMark/>
          </w:tcPr>
          <w:p w14:paraId="3E7241A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7-May-26</w:t>
            </w:r>
          </w:p>
        </w:tc>
        <w:tc>
          <w:tcPr>
            <w:tcW w:w="1280" w:type="dxa"/>
            <w:tcBorders>
              <w:top w:val="nil"/>
              <w:left w:val="nil"/>
              <w:bottom w:val="single" w:sz="4" w:space="0" w:color="auto"/>
              <w:right w:val="single" w:sz="4" w:space="0" w:color="auto"/>
            </w:tcBorders>
            <w:shd w:val="clear" w:color="000000" w:fill="FFFF00"/>
            <w:noWrap/>
            <w:vAlign w:val="bottom"/>
            <w:hideMark/>
          </w:tcPr>
          <w:p w14:paraId="404E41D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9-May-26</w:t>
            </w:r>
          </w:p>
        </w:tc>
        <w:tc>
          <w:tcPr>
            <w:tcW w:w="1280" w:type="dxa"/>
            <w:tcBorders>
              <w:top w:val="nil"/>
              <w:left w:val="nil"/>
              <w:bottom w:val="single" w:sz="4" w:space="0" w:color="auto"/>
              <w:right w:val="single" w:sz="4" w:space="0" w:color="auto"/>
            </w:tcBorders>
            <w:shd w:val="clear" w:color="000000" w:fill="FFFF00"/>
            <w:noWrap/>
            <w:vAlign w:val="bottom"/>
            <w:hideMark/>
          </w:tcPr>
          <w:p w14:paraId="153FE31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10-May-26</w:t>
            </w:r>
          </w:p>
        </w:tc>
        <w:tc>
          <w:tcPr>
            <w:tcW w:w="2220" w:type="dxa"/>
            <w:tcBorders>
              <w:top w:val="nil"/>
              <w:left w:val="nil"/>
              <w:bottom w:val="single" w:sz="4" w:space="0" w:color="auto"/>
              <w:right w:val="single" w:sz="4" w:space="0" w:color="auto"/>
            </w:tcBorders>
            <w:shd w:val="clear" w:color="000000" w:fill="FFFF00"/>
            <w:noWrap/>
            <w:vAlign w:val="center"/>
            <w:hideMark/>
          </w:tcPr>
          <w:p w14:paraId="4EF6CB7B"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Grading</w:t>
            </w:r>
          </w:p>
        </w:tc>
      </w:tr>
      <w:tr w:rsidR="00DE3B03" w:rsidRPr="00DE3B03" w14:paraId="37A75A3B"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center"/>
            <w:hideMark/>
          </w:tcPr>
          <w:p w14:paraId="44733E9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11-May-26</w:t>
            </w:r>
          </w:p>
        </w:tc>
        <w:tc>
          <w:tcPr>
            <w:tcW w:w="1280" w:type="dxa"/>
            <w:tcBorders>
              <w:top w:val="nil"/>
              <w:left w:val="nil"/>
              <w:bottom w:val="single" w:sz="4" w:space="0" w:color="auto"/>
              <w:right w:val="single" w:sz="4" w:space="0" w:color="auto"/>
            </w:tcBorders>
            <w:shd w:val="clear" w:color="000000" w:fill="FFFF00"/>
            <w:noWrap/>
            <w:vAlign w:val="center"/>
            <w:hideMark/>
          </w:tcPr>
          <w:p w14:paraId="14355D4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13-May-26</w:t>
            </w:r>
          </w:p>
        </w:tc>
        <w:tc>
          <w:tcPr>
            <w:tcW w:w="1280" w:type="dxa"/>
            <w:tcBorders>
              <w:top w:val="nil"/>
              <w:left w:val="nil"/>
              <w:bottom w:val="single" w:sz="4" w:space="0" w:color="auto"/>
              <w:right w:val="single" w:sz="4" w:space="0" w:color="auto"/>
            </w:tcBorders>
            <w:shd w:val="clear" w:color="000000" w:fill="FFFF00"/>
            <w:noWrap/>
            <w:vAlign w:val="center"/>
            <w:hideMark/>
          </w:tcPr>
          <w:p w14:paraId="5E495E7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14-May-26</w:t>
            </w:r>
          </w:p>
        </w:tc>
        <w:tc>
          <w:tcPr>
            <w:tcW w:w="1280" w:type="dxa"/>
            <w:tcBorders>
              <w:top w:val="nil"/>
              <w:left w:val="nil"/>
              <w:bottom w:val="single" w:sz="4" w:space="0" w:color="auto"/>
              <w:right w:val="single" w:sz="4" w:space="0" w:color="auto"/>
            </w:tcBorders>
            <w:shd w:val="clear" w:color="000000" w:fill="FFFF00"/>
            <w:noWrap/>
            <w:vAlign w:val="center"/>
            <w:hideMark/>
          </w:tcPr>
          <w:p w14:paraId="3FBAC37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16-May-26</w:t>
            </w:r>
          </w:p>
        </w:tc>
        <w:tc>
          <w:tcPr>
            <w:tcW w:w="1280" w:type="dxa"/>
            <w:tcBorders>
              <w:top w:val="nil"/>
              <w:left w:val="nil"/>
              <w:bottom w:val="single" w:sz="4" w:space="0" w:color="auto"/>
              <w:right w:val="single" w:sz="4" w:space="0" w:color="auto"/>
            </w:tcBorders>
            <w:shd w:val="clear" w:color="000000" w:fill="FFFF00"/>
            <w:noWrap/>
            <w:vAlign w:val="center"/>
            <w:hideMark/>
          </w:tcPr>
          <w:p w14:paraId="7AEA89B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17-May-26</w:t>
            </w:r>
          </w:p>
        </w:tc>
        <w:tc>
          <w:tcPr>
            <w:tcW w:w="2220" w:type="dxa"/>
            <w:tcBorders>
              <w:top w:val="nil"/>
              <w:left w:val="nil"/>
              <w:bottom w:val="single" w:sz="4" w:space="0" w:color="auto"/>
              <w:right w:val="single" w:sz="4" w:space="0" w:color="auto"/>
            </w:tcBorders>
            <w:shd w:val="clear" w:color="000000" w:fill="FFFF00"/>
            <w:noWrap/>
            <w:vAlign w:val="center"/>
            <w:hideMark/>
          </w:tcPr>
          <w:p w14:paraId="12B1521A"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Grading</w:t>
            </w:r>
          </w:p>
        </w:tc>
      </w:tr>
      <w:tr w:rsidR="00DE3B03" w:rsidRPr="00DE3B03" w14:paraId="5117C3AF"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00"/>
            <w:noWrap/>
            <w:vAlign w:val="bottom"/>
            <w:hideMark/>
          </w:tcPr>
          <w:p w14:paraId="2A3D586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18-May-26</w:t>
            </w:r>
          </w:p>
        </w:tc>
        <w:tc>
          <w:tcPr>
            <w:tcW w:w="1280" w:type="dxa"/>
            <w:tcBorders>
              <w:top w:val="nil"/>
              <w:left w:val="nil"/>
              <w:bottom w:val="single" w:sz="4" w:space="0" w:color="auto"/>
              <w:right w:val="single" w:sz="4" w:space="0" w:color="auto"/>
            </w:tcBorders>
            <w:shd w:val="clear" w:color="000000" w:fill="FFFF00"/>
            <w:noWrap/>
            <w:vAlign w:val="center"/>
            <w:hideMark/>
          </w:tcPr>
          <w:p w14:paraId="0E7578D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20-May-26</w:t>
            </w:r>
          </w:p>
        </w:tc>
        <w:tc>
          <w:tcPr>
            <w:tcW w:w="1280" w:type="dxa"/>
            <w:tcBorders>
              <w:top w:val="nil"/>
              <w:left w:val="nil"/>
              <w:bottom w:val="single" w:sz="4" w:space="0" w:color="auto"/>
              <w:right w:val="single" w:sz="4" w:space="0" w:color="auto"/>
            </w:tcBorders>
            <w:shd w:val="clear" w:color="000000" w:fill="FFFF00"/>
            <w:noWrap/>
            <w:vAlign w:val="bottom"/>
            <w:hideMark/>
          </w:tcPr>
          <w:p w14:paraId="4BAA32B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21-May-26</w:t>
            </w:r>
          </w:p>
        </w:tc>
        <w:tc>
          <w:tcPr>
            <w:tcW w:w="1280" w:type="dxa"/>
            <w:tcBorders>
              <w:top w:val="nil"/>
              <w:left w:val="nil"/>
              <w:bottom w:val="single" w:sz="4" w:space="0" w:color="auto"/>
              <w:right w:val="single" w:sz="4" w:space="0" w:color="auto"/>
            </w:tcBorders>
            <w:shd w:val="clear" w:color="000000" w:fill="FFFF00"/>
            <w:noWrap/>
            <w:vAlign w:val="bottom"/>
            <w:hideMark/>
          </w:tcPr>
          <w:p w14:paraId="5B676E9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22-May-26</w:t>
            </w:r>
          </w:p>
        </w:tc>
        <w:tc>
          <w:tcPr>
            <w:tcW w:w="1280" w:type="dxa"/>
            <w:tcBorders>
              <w:top w:val="nil"/>
              <w:left w:val="nil"/>
              <w:bottom w:val="single" w:sz="4" w:space="0" w:color="auto"/>
              <w:right w:val="single" w:sz="4" w:space="0" w:color="auto"/>
            </w:tcBorders>
            <w:shd w:val="clear" w:color="000000" w:fill="FFFF00"/>
            <w:noWrap/>
            <w:vAlign w:val="bottom"/>
            <w:hideMark/>
          </w:tcPr>
          <w:p w14:paraId="2A09885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23-May-26</w:t>
            </w:r>
          </w:p>
        </w:tc>
        <w:tc>
          <w:tcPr>
            <w:tcW w:w="2220" w:type="dxa"/>
            <w:tcBorders>
              <w:top w:val="nil"/>
              <w:left w:val="nil"/>
              <w:bottom w:val="single" w:sz="4" w:space="0" w:color="auto"/>
              <w:right w:val="single" w:sz="4" w:space="0" w:color="auto"/>
            </w:tcBorders>
            <w:shd w:val="clear" w:color="000000" w:fill="FFFF00"/>
            <w:noWrap/>
            <w:vAlign w:val="center"/>
            <w:hideMark/>
          </w:tcPr>
          <w:p w14:paraId="4AC05F60"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Juniors Grading</w:t>
            </w:r>
          </w:p>
        </w:tc>
      </w:tr>
      <w:tr w:rsidR="00DE3B03" w:rsidRPr="00DE3B03" w14:paraId="0D177D8C"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17BAFA4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25-May-26</w:t>
            </w:r>
          </w:p>
        </w:tc>
        <w:tc>
          <w:tcPr>
            <w:tcW w:w="1280" w:type="dxa"/>
            <w:tcBorders>
              <w:top w:val="nil"/>
              <w:left w:val="nil"/>
              <w:bottom w:val="single" w:sz="4" w:space="0" w:color="auto"/>
              <w:right w:val="single" w:sz="4" w:space="0" w:color="auto"/>
            </w:tcBorders>
            <w:shd w:val="clear" w:color="000000" w:fill="FFFFFF"/>
            <w:noWrap/>
            <w:vAlign w:val="center"/>
            <w:hideMark/>
          </w:tcPr>
          <w:p w14:paraId="7B211AC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27-May-26</w:t>
            </w:r>
          </w:p>
        </w:tc>
        <w:tc>
          <w:tcPr>
            <w:tcW w:w="1280" w:type="dxa"/>
            <w:tcBorders>
              <w:top w:val="nil"/>
              <w:left w:val="nil"/>
              <w:bottom w:val="single" w:sz="4" w:space="0" w:color="auto"/>
              <w:right w:val="single" w:sz="4" w:space="0" w:color="auto"/>
            </w:tcBorders>
            <w:shd w:val="clear" w:color="000000" w:fill="FFFFFF"/>
            <w:noWrap/>
            <w:vAlign w:val="center"/>
            <w:hideMark/>
          </w:tcPr>
          <w:p w14:paraId="400C8CE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28-May-26</w:t>
            </w:r>
          </w:p>
        </w:tc>
        <w:tc>
          <w:tcPr>
            <w:tcW w:w="1280" w:type="dxa"/>
            <w:tcBorders>
              <w:top w:val="nil"/>
              <w:left w:val="nil"/>
              <w:bottom w:val="single" w:sz="4" w:space="0" w:color="auto"/>
              <w:right w:val="single" w:sz="4" w:space="0" w:color="auto"/>
            </w:tcBorders>
            <w:shd w:val="clear" w:color="000000" w:fill="FFFFFF"/>
            <w:noWrap/>
            <w:vAlign w:val="center"/>
            <w:hideMark/>
          </w:tcPr>
          <w:p w14:paraId="3C870AB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30-May-26</w:t>
            </w:r>
          </w:p>
        </w:tc>
        <w:tc>
          <w:tcPr>
            <w:tcW w:w="1280" w:type="dxa"/>
            <w:tcBorders>
              <w:top w:val="nil"/>
              <w:left w:val="nil"/>
              <w:bottom w:val="single" w:sz="4" w:space="0" w:color="auto"/>
              <w:right w:val="single" w:sz="4" w:space="0" w:color="auto"/>
            </w:tcBorders>
            <w:shd w:val="clear" w:color="000000" w:fill="FFFFFF"/>
            <w:noWrap/>
            <w:vAlign w:val="center"/>
            <w:hideMark/>
          </w:tcPr>
          <w:p w14:paraId="23B38F5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31-May-26</w:t>
            </w:r>
          </w:p>
        </w:tc>
        <w:tc>
          <w:tcPr>
            <w:tcW w:w="2220" w:type="dxa"/>
            <w:tcBorders>
              <w:top w:val="nil"/>
              <w:left w:val="nil"/>
              <w:bottom w:val="single" w:sz="4" w:space="0" w:color="auto"/>
              <w:right w:val="single" w:sz="4" w:space="0" w:color="auto"/>
            </w:tcBorders>
            <w:shd w:val="clear" w:color="000000" w:fill="FFFFFF"/>
            <w:noWrap/>
            <w:vAlign w:val="center"/>
            <w:hideMark/>
          </w:tcPr>
          <w:p w14:paraId="3A8EA33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0A3BD469"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938292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1-Jun-26</w:t>
            </w:r>
          </w:p>
        </w:tc>
        <w:tc>
          <w:tcPr>
            <w:tcW w:w="1280" w:type="dxa"/>
            <w:tcBorders>
              <w:top w:val="nil"/>
              <w:left w:val="nil"/>
              <w:bottom w:val="single" w:sz="4" w:space="0" w:color="auto"/>
              <w:right w:val="single" w:sz="4" w:space="0" w:color="auto"/>
            </w:tcBorders>
            <w:shd w:val="clear" w:color="000000" w:fill="FFFFFF"/>
            <w:noWrap/>
            <w:vAlign w:val="center"/>
            <w:hideMark/>
          </w:tcPr>
          <w:p w14:paraId="5A90312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3-Jun-26</w:t>
            </w:r>
          </w:p>
        </w:tc>
        <w:tc>
          <w:tcPr>
            <w:tcW w:w="1280" w:type="dxa"/>
            <w:tcBorders>
              <w:top w:val="nil"/>
              <w:left w:val="nil"/>
              <w:bottom w:val="single" w:sz="4" w:space="0" w:color="auto"/>
              <w:right w:val="single" w:sz="4" w:space="0" w:color="auto"/>
            </w:tcBorders>
            <w:shd w:val="clear" w:color="000000" w:fill="FFFFFF"/>
            <w:noWrap/>
            <w:vAlign w:val="bottom"/>
            <w:hideMark/>
          </w:tcPr>
          <w:p w14:paraId="68B9CF5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4-Jun-26</w:t>
            </w:r>
          </w:p>
        </w:tc>
        <w:tc>
          <w:tcPr>
            <w:tcW w:w="1280" w:type="dxa"/>
            <w:tcBorders>
              <w:top w:val="nil"/>
              <w:left w:val="nil"/>
              <w:bottom w:val="single" w:sz="4" w:space="0" w:color="auto"/>
              <w:right w:val="single" w:sz="4" w:space="0" w:color="auto"/>
            </w:tcBorders>
            <w:shd w:val="clear" w:color="000000" w:fill="FFFFFF"/>
            <w:noWrap/>
            <w:vAlign w:val="bottom"/>
            <w:hideMark/>
          </w:tcPr>
          <w:p w14:paraId="3B55708A" w14:textId="77777777" w:rsidR="00DE3B03" w:rsidRPr="00DE3B03" w:rsidRDefault="00DE3B03" w:rsidP="00DE3B03">
            <w:pPr>
              <w:jc w:val="center"/>
              <w:rPr>
                <w:rFonts w:ascii="Aptos Narrow" w:eastAsia="Times New Roman" w:hAnsi="Aptos Narrow" w:cs="Times New Roman"/>
                <w:color w:val="000000"/>
                <w:kern w:val="0"/>
                <w:sz w:val="18"/>
                <w:szCs w:val="18"/>
                <w:lang w:eastAsia="en-AU"/>
                <w14:ligatures w14:val="none"/>
              </w:rPr>
            </w:pPr>
            <w:r w:rsidRPr="00DE3B03">
              <w:rPr>
                <w:rFonts w:ascii="Aptos Narrow" w:eastAsia="Times New Roman" w:hAnsi="Aptos Narrow" w:cs="Times New Roman"/>
                <w:color w:val="000000"/>
                <w:kern w:val="0"/>
                <w:sz w:val="18"/>
                <w:szCs w:val="18"/>
                <w:lang w:eastAsia="en-AU"/>
                <w14:ligatures w14:val="none"/>
              </w:rPr>
              <w:t>Kings Birthday</w:t>
            </w:r>
          </w:p>
        </w:tc>
        <w:tc>
          <w:tcPr>
            <w:tcW w:w="1280" w:type="dxa"/>
            <w:tcBorders>
              <w:top w:val="nil"/>
              <w:left w:val="nil"/>
              <w:bottom w:val="single" w:sz="4" w:space="0" w:color="auto"/>
              <w:right w:val="single" w:sz="4" w:space="0" w:color="auto"/>
            </w:tcBorders>
            <w:shd w:val="clear" w:color="000000" w:fill="FFFFFF"/>
            <w:noWrap/>
            <w:vAlign w:val="bottom"/>
            <w:hideMark/>
          </w:tcPr>
          <w:p w14:paraId="57CB2FBB" w14:textId="77777777" w:rsidR="00DE3B03" w:rsidRPr="00DE3B03" w:rsidRDefault="00DE3B03" w:rsidP="00DE3B03">
            <w:pPr>
              <w:jc w:val="center"/>
              <w:rPr>
                <w:rFonts w:ascii="Aptos Narrow" w:eastAsia="Times New Roman" w:hAnsi="Aptos Narrow" w:cs="Times New Roman"/>
                <w:color w:val="000000"/>
                <w:kern w:val="0"/>
                <w:sz w:val="18"/>
                <w:szCs w:val="18"/>
                <w:lang w:eastAsia="en-AU"/>
                <w14:ligatures w14:val="none"/>
              </w:rPr>
            </w:pPr>
            <w:r w:rsidRPr="00DE3B03">
              <w:rPr>
                <w:rFonts w:ascii="Aptos Narrow" w:eastAsia="Times New Roman" w:hAnsi="Aptos Narrow" w:cs="Times New Roman"/>
                <w:color w:val="000000"/>
                <w:kern w:val="0"/>
                <w:sz w:val="18"/>
                <w:szCs w:val="18"/>
                <w:lang w:eastAsia="en-AU"/>
                <w14:ligatures w14:val="none"/>
              </w:rPr>
              <w:t>Kings Birthday</w:t>
            </w:r>
          </w:p>
        </w:tc>
        <w:tc>
          <w:tcPr>
            <w:tcW w:w="2220" w:type="dxa"/>
            <w:tcBorders>
              <w:top w:val="nil"/>
              <w:left w:val="nil"/>
              <w:bottom w:val="single" w:sz="4" w:space="0" w:color="auto"/>
              <w:right w:val="single" w:sz="4" w:space="0" w:color="auto"/>
            </w:tcBorders>
            <w:shd w:val="clear" w:color="000000" w:fill="FFFFFF"/>
            <w:noWrap/>
            <w:vAlign w:val="center"/>
            <w:hideMark/>
          </w:tcPr>
          <w:p w14:paraId="28F2EB5B"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09B64B5"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34506529" w14:textId="77777777" w:rsidR="00DE3B03" w:rsidRPr="00DE3B03" w:rsidRDefault="00DE3B03" w:rsidP="00DE3B03">
            <w:pPr>
              <w:jc w:val="center"/>
              <w:rPr>
                <w:rFonts w:ascii="Aptos Narrow" w:eastAsia="Times New Roman" w:hAnsi="Aptos Narrow" w:cs="Times New Roman"/>
                <w:color w:val="000000"/>
                <w:kern w:val="0"/>
                <w:sz w:val="18"/>
                <w:szCs w:val="18"/>
                <w:lang w:eastAsia="en-AU"/>
                <w14:ligatures w14:val="none"/>
              </w:rPr>
            </w:pPr>
            <w:r w:rsidRPr="00DE3B03">
              <w:rPr>
                <w:rFonts w:ascii="Aptos Narrow" w:eastAsia="Times New Roman" w:hAnsi="Aptos Narrow" w:cs="Times New Roman"/>
                <w:color w:val="000000"/>
                <w:kern w:val="0"/>
                <w:sz w:val="18"/>
                <w:szCs w:val="18"/>
                <w:lang w:eastAsia="en-AU"/>
                <w14:ligatures w14:val="none"/>
              </w:rPr>
              <w:t>Kings Birthday</w:t>
            </w:r>
          </w:p>
        </w:tc>
        <w:tc>
          <w:tcPr>
            <w:tcW w:w="1280" w:type="dxa"/>
            <w:tcBorders>
              <w:top w:val="nil"/>
              <w:left w:val="nil"/>
              <w:bottom w:val="single" w:sz="4" w:space="0" w:color="auto"/>
              <w:right w:val="single" w:sz="4" w:space="0" w:color="auto"/>
            </w:tcBorders>
            <w:shd w:val="clear" w:color="000000" w:fill="FFFFFF"/>
            <w:noWrap/>
            <w:vAlign w:val="center"/>
            <w:hideMark/>
          </w:tcPr>
          <w:p w14:paraId="0B45A56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10-Jun-26</w:t>
            </w:r>
          </w:p>
        </w:tc>
        <w:tc>
          <w:tcPr>
            <w:tcW w:w="1280" w:type="dxa"/>
            <w:tcBorders>
              <w:top w:val="nil"/>
              <w:left w:val="nil"/>
              <w:bottom w:val="single" w:sz="4" w:space="0" w:color="auto"/>
              <w:right w:val="single" w:sz="4" w:space="0" w:color="auto"/>
            </w:tcBorders>
            <w:shd w:val="clear" w:color="000000" w:fill="FFFFFF"/>
            <w:noWrap/>
            <w:vAlign w:val="center"/>
            <w:hideMark/>
          </w:tcPr>
          <w:p w14:paraId="09E6E2D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11-Jun-26</w:t>
            </w:r>
          </w:p>
        </w:tc>
        <w:tc>
          <w:tcPr>
            <w:tcW w:w="1280" w:type="dxa"/>
            <w:tcBorders>
              <w:top w:val="nil"/>
              <w:left w:val="nil"/>
              <w:bottom w:val="single" w:sz="4" w:space="0" w:color="auto"/>
              <w:right w:val="single" w:sz="4" w:space="0" w:color="auto"/>
            </w:tcBorders>
            <w:shd w:val="clear" w:color="000000" w:fill="FFFFFF"/>
            <w:noWrap/>
            <w:vAlign w:val="center"/>
            <w:hideMark/>
          </w:tcPr>
          <w:p w14:paraId="79983E9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13-Jun-26</w:t>
            </w:r>
          </w:p>
        </w:tc>
        <w:tc>
          <w:tcPr>
            <w:tcW w:w="1280" w:type="dxa"/>
            <w:tcBorders>
              <w:top w:val="nil"/>
              <w:left w:val="nil"/>
              <w:bottom w:val="single" w:sz="4" w:space="0" w:color="auto"/>
              <w:right w:val="single" w:sz="4" w:space="0" w:color="auto"/>
            </w:tcBorders>
            <w:shd w:val="clear" w:color="000000" w:fill="FFFFFF"/>
            <w:noWrap/>
            <w:vAlign w:val="center"/>
            <w:hideMark/>
          </w:tcPr>
          <w:p w14:paraId="60A54E4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14-Jun-26</w:t>
            </w:r>
          </w:p>
        </w:tc>
        <w:tc>
          <w:tcPr>
            <w:tcW w:w="2220" w:type="dxa"/>
            <w:tcBorders>
              <w:top w:val="nil"/>
              <w:left w:val="nil"/>
              <w:bottom w:val="single" w:sz="4" w:space="0" w:color="auto"/>
              <w:right w:val="single" w:sz="4" w:space="0" w:color="auto"/>
            </w:tcBorders>
            <w:shd w:val="clear" w:color="000000" w:fill="FFFFFF"/>
            <w:noWrap/>
            <w:vAlign w:val="center"/>
            <w:hideMark/>
          </w:tcPr>
          <w:p w14:paraId="40B95269"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4C29763C"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473301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15-Jun-26</w:t>
            </w:r>
          </w:p>
        </w:tc>
        <w:tc>
          <w:tcPr>
            <w:tcW w:w="1280" w:type="dxa"/>
            <w:tcBorders>
              <w:top w:val="nil"/>
              <w:left w:val="nil"/>
              <w:bottom w:val="single" w:sz="4" w:space="0" w:color="auto"/>
              <w:right w:val="single" w:sz="4" w:space="0" w:color="auto"/>
            </w:tcBorders>
            <w:shd w:val="clear" w:color="000000" w:fill="FFFFFF"/>
            <w:noWrap/>
            <w:vAlign w:val="center"/>
            <w:hideMark/>
          </w:tcPr>
          <w:p w14:paraId="520804D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17-Jun-26</w:t>
            </w:r>
          </w:p>
        </w:tc>
        <w:tc>
          <w:tcPr>
            <w:tcW w:w="1280" w:type="dxa"/>
            <w:tcBorders>
              <w:top w:val="nil"/>
              <w:left w:val="nil"/>
              <w:bottom w:val="single" w:sz="4" w:space="0" w:color="auto"/>
              <w:right w:val="single" w:sz="4" w:space="0" w:color="auto"/>
            </w:tcBorders>
            <w:shd w:val="clear" w:color="000000" w:fill="FFFFFF"/>
            <w:noWrap/>
            <w:vAlign w:val="bottom"/>
            <w:hideMark/>
          </w:tcPr>
          <w:p w14:paraId="18AEB84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18-Jun-26</w:t>
            </w:r>
          </w:p>
        </w:tc>
        <w:tc>
          <w:tcPr>
            <w:tcW w:w="1280" w:type="dxa"/>
            <w:tcBorders>
              <w:top w:val="nil"/>
              <w:left w:val="nil"/>
              <w:bottom w:val="single" w:sz="4" w:space="0" w:color="auto"/>
              <w:right w:val="single" w:sz="4" w:space="0" w:color="auto"/>
            </w:tcBorders>
            <w:shd w:val="clear" w:color="000000" w:fill="FFFFFF"/>
            <w:noWrap/>
            <w:vAlign w:val="bottom"/>
            <w:hideMark/>
          </w:tcPr>
          <w:p w14:paraId="01E10FA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20-Jun-26</w:t>
            </w:r>
          </w:p>
        </w:tc>
        <w:tc>
          <w:tcPr>
            <w:tcW w:w="1280" w:type="dxa"/>
            <w:tcBorders>
              <w:top w:val="nil"/>
              <w:left w:val="nil"/>
              <w:bottom w:val="single" w:sz="4" w:space="0" w:color="auto"/>
              <w:right w:val="single" w:sz="4" w:space="0" w:color="auto"/>
            </w:tcBorders>
            <w:shd w:val="clear" w:color="000000" w:fill="FFFFFF"/>
            <w:noWrap/>
            <w:vAlign w:val="bottom"/>
            <w:hideMark/>
          </w:tcPr>
          <w:p w14:paraId="3223586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21-Jun-26</w:t>
            </w:r>
          </w:p>
        </w:tc>
        <w:tc>
          <w:tcPr>
            <w:tcW w:w="2220" w:type="dxa"/>
            <w:tcBorders>
              <w:top w:val="nil"/>
              <w:left w:val="nil"/>
              <w:bottom w:val="single" w:sz="4" w:space="0" w:color="auto"/>
              <w:right w:val="single" w:sz="4" w:space="0" w:color="auto"/>
            </w:tcBorders>
            <w:shd w:val="clear" w:color="000000" w:fill="FFFFFF"/>
            <w:noWrap/>
            <w:vAlign w:val="center"/>
            <w:hideMark/>
          </w:tcPr>
          <w:p w14:paraId="11037197"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50838D93"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DA9C77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22-Jun-26</w:t>
            </w:r>
          </w:p>
        </w:tc>
        <w:tc>
          <w:tcPr>
            <w:tcW w:w="1280" w:type="dxa"/>
            <w:tcBorders>
              <w:top w:val="nil"/>
              <w:left w:val="nil"/>
              <w:bottom w:val="single" w:sz="4" w:space="0" w:color="auto"/>
              <w:right w:val="single" w:sz="4" w:space="0" w:color="auto"/>
            </w:tcBorders>
            <w:shd w:val="clear" w:color="000000" w:fill="FFFFFF"/>
            <w:noWrap/>
            <w:vAlign w:val="center"/>
            <w:hideMark/>
          </w:tcPr>
          <w:p w14:paraId="2556211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24-Jun-26</w:t>
            </w:r>
          </w:p>
        </w:tc>
        <w:tc>
          <w:tcPr>
            <w:tcW w:w="1280" w:type="dxa"/>
            <w:tcBorders>
              <w:top w:val="nil"/>
              <w:left w:val="nil"/>
              <w:bottom w:val="single" w:sz="4" w:space="0" w:color="auto"/>
              <w:right w:val="single" w:sz="4" w:space="0" w:color="auto"/>
            </w:tcBorders>
            <w:shd w:val="clear" w:color="000000" w:fill="FFFFFF"/>
            <w:noWrap/>
            <w:vAlign w:val="center"/>
            <w:hideMark/>
          </w:tcPr>
          <w:p w14:paraId="7440F2D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25-Jun-26</w:t>
            </w:r>
          </w:p>
        </w:tc>
        <w:tc>
          <w:tcPr>
            <w:tcW w:w="1280" w:type="dxa"/>
            <w:tcBorders>
              <w:top w:val="nil"/>
              <w:left w:val="nil"/>
              <w:bottom w:val="single" w:sz="4" w:space="0" w:color="auto"/>
              <w:right w:val="single" w:sz="4" w:space="0" w:color="auto"/>
            </w:tcBorders>
            <w:shd w:val="clear" w:color="000000" w:fill="FFFFFF"/>
            <w:noWrap/>
            <w:vAlign w:val="center"/>
            <w:hideMark/>
          </w:tcPr>
          <w:p w14:paraId="7AB0B00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27-Jun-26</w:t>
            </w:r>
          </w:p>
        </w:tc>
        <w:tc>
          <w:tcPr>
            <w:tcW w:w="1280" w:type="dxa"/>
            <w:tcBorders>
              <w:top w:val="nil"/>
              <w:left w:val="nil"/>
              <w:bottom w:val="single" w:sz="4" w:space="0" w:color="auto"/>
              <w:right w:val="single" w:sz="4" w:space="0" w:color="auto"/>
            </w:tcBorders>
            <w:shd w:val="clear" w:color="000000" w:fill="FFFFFF"/>
            <w:noWrap/>
            <w:vAlign w:val="center"/>
            <w:hideMark/>
          </w:tcPr>
          <w:p w14:paraId="675E67B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28-Jun-26</w:t>
            </w:r>
          </w:p>
        </w:tc>
        <w:tc>
          <w:tcPr>
            <w:tcW w:w="2220" w:type="dxa"/>
            <w:tcBorders>
              <w:top w:val="nil"/>
              <w:left w:val="nil"/>
              <w:bottom w:val="single" w:sz="4" w:space="0" w:color="auto"/>
              <w:right w:val="single" w:sz="4" w:space="0" w:color="auto"/>
            </w:tcBorders>
            <w:shd w:val="clear" w:color="000000" w:fill="FFFFFF"/>
            <w:noWrap/>
            <w:vAlign w:val="center"/>
            <w:hideMark/>
          </w:tcPr>
          <w:p w14:paraId="2BBEC475"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05F98292"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83CCEB"/>
            <w:noWrap/>
            <w:vAlign w:val="bottom"/>
            <w:hideMark/>
          </w:tcPr>
          <w:p w14:paraId="61DB2EC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29-Jun-26</w:t>
            </w:r>
          </w:p>
        </w:tc>
        <w:tc>
          <w:tcPr>
            <w:tcW w:w="1280" w:type="dxa"/>
            <w:tcBorders>
              <w:top w:val="nil"/>
              <w:left w:val="nil"/>
              <w:bottom w:val="single" w:sz="4" w:space="0" w:color="auto"/>
              <w:right w:val="single" w:sz="4" w:space="0" w:color="auto"/>
            </w:tcBorders>
            <w:shd w:val="clear" w:color="000000" w:fill="83CCEB"/>
            <w:noWrap/>
            <w:vAlign w:val="center"/>
            <w:hideMark/>
          </w:tcPr>
          <w:p w14:paraId="309E2AC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1-Jul-26</w:t>
            </w:r>
          </w:p>
        </w:tc>
        <w:tc>
          <w:tcPr>
            <w:tcW w:w="1280" w:type="dxa"/>
            <w:tcBorders>
              <w:top w:val="nil"/>
              <w:left w:val="nil"/>
              <w:bottom w:val="single" w:sz="4" w:space="0" w:color="auto"/>
              <w:right w:val="single" w:sz="4" w:space="0" w:color="auto"/>
            </w:tcBorders>
            <w:shd w:val="clear" w:color="000000" w:fill="83CCEB"/>
            <w:noWrap/>
            <w:vAlign w:val="bottom"/>
            <w:hideMark/>
          </w:tcPr>
          <w:p w14:paraId="3EDB439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1-Jul-26</w:t>
            </w:r>
          </w:p>
        </w:tc>
        <w:tc>
          <w:tcPr>
            <w:tcW w:w="1280" w:type="dxa"/>
            <w:tcBorders>
              <w:top w:val="nil"/>
              <w:left w:val="nil"/>
              <w:bottom w:val="single" w:sz="4" w:space="0" w:color="auto"/>
              <w:right w:val="single" w:sz="4" w:space="0" w:color="auto"/>
            </w:tcBorders>
            <w:shd w:val="clear" w:color="000000" w:fill="83CCEB"/>
            <w:noWrap/>
            <w:vAlign w:val="center"/>
            <w:hideMark/>
          </w:tcPr>
          <w:p w14:paraId="7CBD065E" w14:textId="77777777" w:rsidR="00DE3B03" w:rsidRPr="00DE3B03" w:rsidRDefault="00DE3B03" w:rsidP="00DE3B03">
            <w:pPr>
              <w:jc w:val="center"/>
              <w:rPr>
                <w:rFonts w:ascii="Aptos Narrow" w:eastAsia="Times New Roman" w:hAnsi="Aptos Narrow" w:cs="Times New Roman"/>
                <w:color w:val="000000"/>
                <w:kern w:val="0"/>
                <w:sz w:val="20"/>
                <w:szCs w:val="20"/>
                <w:lang w:eastAsia="en-AU"/>
                <w14:ligatures w14:val="none"/>
              </w:rPr>
            </w:pPr>
            <w:r w:rsidRPr="00DE3B03">
              <w:rPr>
                <w:rFonts w:ascii="Aptos Narrow" w:eastAsia="Times New Roman" w:hAnsi="Aptos Narrow" w:cs="Times New Roman"/>
                <w:color w:val="000000"/>
                <w:kern w:val="0"/>
                <w:sz w:val="20"/>
                <w:szCs w:val="20"/>
                <w:lang w:eastAsia="en-AU"/>
                <w14:ligatures w14:val="none"/>
              </w:rPr>
              <w:t>NO JUNIORS</w:t>
            </w:r>
          </w:p>
        </w:tc>
        <w:tc>
          <w:tcPr>
            <w:tcW w:w="1280" w:type="dxa"/>
            <w:tcBorders>
              <w:top w:val="nil"/>
              <w:left w:val="nil"/>
              <w:bottom w:val="single" w:sz="4" w:space="0" w:color="auto"/>
              <w:right w:val="single" w:sz="4" w:space="0" w:color="auto"/>
            </w:tcBorders>
            <w:shd w:val="clear" w:color="000000" w:fill="83CCEB"/>
            <w:noWrap/>
            <w:vAlign w:val="bottom"/>
            <w:hideMark/>
          </w:tcPr>
          <w:p w14:paraId="7AAA306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5-Jul-26</w:t>
            </w:r>
          </w:p>
        </w:tc>
        <w:tc>
          <w:tcPr>
            <w:tcW w:w="2220" w:type="dxa"/>
            <w:tcBorders>
              <w:top w:val="nil"/>
              <w:left w:val="nil"/>
              <w:bottom w:val="single" w:sz="4" w:space="0" w:color="auto"/>
              <w:right w:val="single" w:sz="4" w:space="0" w:color="auto"/>
            </w:tcBorders>
            <w:shd w:val="clear" w:color="000000" w:fill="83CCEB"/>
            <w:noWrap/>
            <w:vAlign w:val="center"/>
            <w:hideMark/>
          </w:tcPr>
          <w:p w14:paraId="6E1064D7"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Seniors Only</w:t>
            </w:r>
          </w:p>
        </w:tc>
      </w:tr>
      <w:tr w:rsidR="00DE3B03" w:rsidRPr="00DE3B03" w14:paraId="08A0513E"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83CCEB"/>
            <w:noWrap/>
            <w:vAlign w:val="center"/>
            <w:hideMark/>
          </w:tcPr>
          <w:p w14:paraId="5012D54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6-Jul-26</w:t>
            </w:r>
          </w:p>
        </w:tc>
        <w:tc>
          <w:tcPr>
            <w:tcW w:w="1280" w:type="dxa"/>
            <w:tcBorders>
              <w:top w:val="nil"/>
              <w:left w:val="nil"/>
              <w:bottom w:val="single" w:sz="4" w:space="0" w:color="auto"/>
              <w:right w:val="single" w:sz="4" w:space="0" w:color="auto"/>
            </w:tcBorders>
            <w:shd w:val="clear" w:color="000000" w:fill="83CCEB"/>
            <w:noWrap/>
            <w:vAlign w:val="center"/>
            <w:hideMark/>
          </w:tcPr>
          <w:p w14:paraId="7D8C23F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8-Jul-26</w:t>
            </w:r>
          </w:p>
        </w:tc>
        <w:tc>
          <w:tcPr>
            <w:tcW w:w="1280" w:type="dxa"/>
            <w:tcBorders>
              <w:top w:val="nil"/>
              <w:left w:val="nil"/>
              <w:bottom w:val="single" w:sz="4" w:space="0" w:color="auto"/>
              <w:right w:val="single" w:sz="4" w:space="0" w:color="auto"/>
            </w:tcBorders>
            <w:shd w:val="clear" w:color="000000" w:fill="83CCEB"/>
            <w:noWrap/>
            <w:vAlign w:val="center"/>
            <w:hideMark/>
          </w:tcPr>
          <w:p w14:paraId="044D60A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9-Jul-26</w:t>
            </w:r>
          </w:p>
        </w:tc>
        <w:tc>
          <w:tcPr>
            <w:tcW w:w="1280" w:type="dxa"/>
            <w:tcBorders>
              <w:top w:val="nil"/>
              <w:left w:val="nil"/>
              <w:bottom w:val="single" w:sz="4" w:space="0" w:color="auto"/>
              <w:right w:val="single" w:sz="4" w:space="0" w:color="auto"/>
            </w:tcBorders>
            <w:shd w:val="clear" w:color="000000" w:fill="83CCEB"/>
            <w:noWrap/>
            <w:vAlign w:val="center"/>
            <w:hideMark/>
          </w:tcPr>
          <w:p w14:paraId="27829681" w14:textId="77777777" w:rsidR="00DE3B03" w:rsidRPr="00DE3B03" w:rsidRDefault="00DE3B03" w:rsidP="00DE3B03">
            <w:pPr>
              <w:jc w:val="center"/>
              <w:rPr>
                <w:rFonts w:ascii="Aptos Narrow" w:eastAsia="Times New Roman" w:hAnsi="Aptos Narrow" w:cs="Times New Roman"/>
                <w:color w:val="000000"/>
                <w:kern w:val="0"/>
                <w:sz w:val="20"/>
                <w:szCs w:val="20"/>
                <w:lang w:eastAsia="en-AU"/>
                <w14:ligatures w14:val="none"/>
              </w:rPr>
            </w:pPr>
            <w:r w:rsidRPr="00DE3B03">
              <w:rPr>
                <w:rFonts w:ascii="Aptos Narrow" w:eastAsia="Times New Roman" w:hAnsi="Aptos Narrow" w:cs="Times New Roman"/>
                <w:color w:val="000000"/>
                <w:kern w:val="0"/>
                <w:sz w:val="20"/>
                <w:szCs w:val="20"/>
                <w:lang w:eastAsia="en-AU"/>
                <w14:ligatures w14:val="none"/>
              </w:rPr>
              <w:t>NO JUNIORS</w:t>
            </w:r>
          </w:p>
        </w:tc>
        <w:tc>
          <w:tcPr>
            <w:tcW w:w="1280" w:type="dxa"/>
            <w:tcBorders>
              <w:top w:val="nil"/>
              <w:left w:val="nil"/>
              <w:bottom w:val="single" w:sz="4" w:space="0" w:color="auto"/>
              <w:right w:val="single" w:sz="4" w:space="0" w:color="auto"/>
            </w:tcBorders>
            <w:shd w:val="clear" w:color="000000" w:fill="83CCEB"/>
            <w:noWrap/>
            <w:vAlign w:val="center"/>
            <w:hideMark/>
          </w:tcPr>
          <w:p w14:paraId="57D49B8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12-Jul-26</w:t>
            </w:r>
          </w:p>
        </w:tc>
        <w:tc>
          <w:tcPr>
            <w:tcW w:w="2220" w:type="dxa"/>
            <w:tcBorders>
              <w:top w:val="nil"/>
              <w:left w:val="nil"/>
              <w:bottom w:val="single" w:sz="4" w:space="0" w:color="auto"/>
              <w:right w:val="single" w:sz="4" w:space="0" w:color="auto"/>
            </w:tcBorders>
            <w:shd w:val="clear" w:color="000000" w:fill="83CCEB"/>
            <w:noWrap/>
            <w:vAlign w:val="center"/>
            <w:hideMark/>
          </w:tcPr>
          <w:p w14:paraId="126004AE"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Seniors Only</w:t>
            </w:r>
          </w:p>
        </w:tc>
      </w:tr>
      <w:tr w:rsidR="00DE3B03" w:rsidRPr="00DE3B03" w14:paraId="4A9F9FB2"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09597CB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13-Jul-26</w:t>
            </w:r>
          </w:p>
        </w:tc>
        <w:tc>
          <w:tcPr>
            <w:tcW w:w="1280" w:type="dxa"/>
            <w:tcBorders>
              <w:top w:val="nil"/>
              <w:left w:val="nil"/>
              <w:bottom w:val="single" w:sz="4" w:space="0" w:color="auto"/>
              <w:right w:val="single" w:sz="4" w:space="0" w:color="auto"/>
            </w:tcBorders>
            <w:shd w:val="clear" w:color="000000" w:fill="FFFFFF"/>
            <w:noWrap/>
            <w:vAlign w:val="center"/>
            <w:hideMark/>
          </w:tcPr>
          <w:p w14:paraId="49111227"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15-Jul-26</w:t>
            </w:r>
          </w:p>
        </w:tc>
        <w:tc>
          <w:tcPr>
            <w:tcW w:w="1280" w:type="dxa"/>
            <w:tcBorders>
              <w:top w:val="nil"/>
              <w:left w:val="nil"/>
              <w:bottom w:val="single" w:sz="4" w:space="0" w:color="auto"/>
              <w:right w:val="single" w:sz="4" w:space="0" w:color="auto"/>
            </w:tcBorders>
            <w:shd w:val="clear" w:color="000000" w:fill="FFFFFF"/>
            <w:noWrap/>
            <w:vAlign w:val="bottom"/>
            <w:hideMark/>
          </w:tcPr>
          <w:p w14:paraId="2EF22E1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16-Jul-26</w:t>
            </w:r>
          </w:p>
        </w:tc>
        <w:tc>
          <w:tcPr>
            <w:tcW w:w="1280" w:type="dxa"/>
            <w:tcBorders>
              <w:top w:val="nil"/>
              <w:left w:val="nil"/>
              <w:bottom w:val="single" w:sz="4" w:space="0" w:color="auto"/>
              <w:right w:val="single" w:sz="4" w:space="0" w:color="auto"/>
            </w:tcBorders>
            <w:shd w:val="clear" w:color="000000" w:fill="FFFFFF"/>
            <w:noWrap/>
            <w:vAlign w:val="bottom"/>
            <w:hideMark/>
          </w:tcPr>
          <w:p w14:paraId="1BDE427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18-Jul-26</w:t>
            </w:r>
          </w:p>
        </w:tc>
        <w:tc>
          <w:tcPr>
            <w:tcW w:w="1280" w:type="dxa"/>
            <w:tcBorders>
              <w:top w:val="nil"/>
              <w:left w:val="nil"/>
              <w:bottom w:val="single" w:sz="4" w:space="0" w:color="auto"/>
              <w:right w:val="single" w:sz="4" w:space="0" w:color="auto"/>
            </w:tcBorders>
            <w:shd w:val="clear" w:color="000000" w:fill="FFFFFF"/>
            <w:noWrap/>
            <w:vAlign w:val="bottom"/>
            <w:hideMark/>
          </w:tcPr>
          <w:p w14:paraId="38A834C8"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19-Jul-26</w:t>
            </w:r>
          </w:p>
        </w:tc>
        <w:tc>
          <w:tcPr>
            <w:tcW w:w="2220" w:type="dxa"/>
            <w:tcBorders>
              <w:top w:val="nil"/>
              <w:left w:val="nil"/>
              <w:bottom w:val="single" w:sz="4" w:space="0" w:color="auto"/>
              <w:right w:val="single" w:sz="4" w:space="0" w:color="auto"/>
            </w:tcBorders>
            <w:shd w:val="clear" w:color="000000" w:fill="FFFFFF"/>
            <w:noWrap/>
            <w:vAlign w:val="center"/>
            <w:hideMark/>
          </w:tcPr>
          <w:p w14:paraId="27FDB1ED"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B99F0A1"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68BE5E4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20-Jul-26</w:t>
            </w:r>
          </w:p>
        </w:tc>
        <w:tc>
          <w:tcPr>
            <w:tcW w:w="1280" w:type="dxa"/>
            <w:tcBorders>
              <w:top w:val="nil"/>
              <w:left w:val="nil"/>
              <w:bottom w:val="single" w:sz="4" w:space="0" w:color="auto"/>
              <w:right w:val="single" w:sz="4" w:space="0" w:color="auto"/>
            </w:tcBorders>
            <w:shd w:val="clear" w:color="000000" w:fill="FFFFFF"/>
            <w:noWrap/>
            <w:vAlign w:val="center"/>
            <w:hideMark/>
          </w:tcPr>
          <w:p w14:paraId="6A32E7B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22-Jul-26</w:t>
            </w:r>
          </w:p>
        </w:tc>
        <w:tc>
          <w:tcPr>
            <w:tcW w:w="1280" w:type="dxa"/>
            <w:tcBorders>
              <w:top w:val="nil"/>
              <w:left w:val="nil"/>
              <w:bottom w:val="single" w:sz="4" w:space="0" w:color="auto"/>
              <w:right w:val="single" w:sz="4" w:space="0" w:color="auto"/>
            </w:tcBorders>
            <w:shd w:val="clear" w:color="000000" w:fill="FFFFFF"/>
            <w:noWrap/>
            <w:vAlign w:val="center"/>
            <w:hideMark/>
          </w:tcPr>
          <w:p w14:paraId="3DF013E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23-Jul-26</w:t>
            </w:r>
          </w:p>
        </w:tc>
        <w:tc>
          <w:tcPr>
            <w:tcW w:w="1280" w:type="dxa"/>
            <w:tcBorders>
              <w:top w:val="nil"/>
              <w:left w:val="nil"/>
              <w:bottom w:val="single" w:sz="4" w:space="0" w:color="auto"/>
              <w:right w:val="single" w:sz="4" w:space="0" w:color="auto"/>
            </w:tcBorders>
            <w:shd w:val="clear" w:color="000000" w:fill="FFFFFF"/>
            <w:noWrap/>
            <w:vAlign w:val="center"/>
            <w:hideMark/>
          </w:tcPr>
          <w:p w14:paraId="3E373B4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25-Jul-26</w:t>
            </w:r>
          </w:p>
        </w:tc>
        <w:tc>
          <w:tcPr>
            <w:tcW w:w="1280" w:type="dxa"/>
            <w:tcBorders>
              <w:top w:val="nil"/>
              <w:left w:val="nil"/>
              <w:bottom w:val="single" w:sz="4" w:space="0" w:color="auto"/>
              <w:right w:val="single" w:sz="4" w:space="0" w:color="auto"/>
            </w:tcBorders>
            <w:shd w:val="clear" w:color="000000" w:fill="FFFFFF"/>
            <w:noWrap/>
            <w:vAlign w:val="center"/>
            <w:hideMark/>
          </w:tcPr>
          <w:p w14:paraId="67EA413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26-Jul-26</w:t>
            </w:r>
          </w:p>
        </w:tc>
        <w:tc>
          <w:tcPr>
            <w:tcW w:w="2220" w:type="dxa"/>
            <w:tcBorders>
              <w:top w:val="nil"/>
              <w:left w:val="nil"/>
              <w:bottom w:val="single" w:sz="4" w:space="0" w:color="auto"/>
              <w:right w:val="single" w:sz="4" w:space="0" w:color="auto"/>
            </w:tcBorders>
            <w:shd w:val="clear" w:color="000000" w:fill="FFFFFF"/>
            <w:noWrap/>
            <w:vAlign w:val="center"/>
            <w:hideMark/>
          </w:tcPr>
          <w:p w14:paraId="20D52284"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AA5D484"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4BB11FB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27-Jul-26</w:t>
            </w:r>
          </w:p>
        </w:tc>
        <w:tc>
          <w:tcPr>
            <w:tcW w:w="1280" w:type="dxa"/>
            <w:tcBorders>
              <w:top w:val="nil"/>
              <w:left w:val="nil"/>
              <w:bottom w:val="single" w:sz="4" w:space="0" w:color="auto"/>
              <w:right w:val="single" w:sz="4" w:space="0" w:color="auto"/>
            </w:tcBorders>
            <w:shd w:val="clear" w:color="000000" w:fill="FFFFFF"/>
            <w:noWrap/>
            <w:vAlign w:val="center"/>
            <w:hideMark/>
          </w:tcPr>
          <w:p w14:paraId="65197C8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29-Jul-26</w:t>
            </w:r>
          </w:p>
        </w:tc>
        <w:tc>
          <w:tcPr>
            <w:tcW w:w="1280" w:type="dxa"/>
            <w:tcBorders>
              <w:top w:val="nil"/>
              <w:left w:val="nil"/>
              <w:bottom w:val="single" w:sz="4" w:space="0" w:color="auto"/>
              <w:right w:val="single" w:sz="4" w:space="0" w:color="auto"/>
            </w:tcBorders>
            <w:shd w:val="clear" w:color="000000" w:fill="FFFFFF"/>
            <w:noWrap/>
            <w:vAlign w:val="bottom"/>
            <w:hideMark/>
          </w:tcPr>
          <w:p w14:paraId="1DCC105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30-Jul-26</w:t>
            </w:r>
          </w:p>
        </w:tc>
        <w:tc>
          <w:tcPr>
            <w:tcW w:w="1280" w:type="dxa"/>
            <w:tcBorders>
              <w:top w:val="nil"/>
              <w:left w:val="nil"/>
              <w:bottom w:val="single" w:sz="4" w:space="0" w:color="auto"/>
              <w:right w:val="single" w:sz="4" w:space="0" w:color="auto"/>
            </w:tcBorders>
            <w:shd w:val="clear" w:color="000000" w:fill="FFFFFF"/>
            <w:noWrap/>
            <w:vAlign w:val="bottom"/>
            <w:hideMark/>
          </w:tcPr>
          <w:p w14:paraId="389C327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1-Aug-26</w:t>
            </w:r>
          </w:p>
        </w:tc>
        <w:tc>
          <w:tcPr>
            <w:tcW w:w="1280" w:type="dxa"/>
            <w:tcBorders>
              <w:top w:val="nil"/>
              <w:left w:val="nil"/>
              <w:bottom w:val="single" w:sz="4" w:space="0" w:color="auto"/>
              <w:right w:val="single" w:sz="4" w:space="0" w:color="auto"/>
            </w:tcBorders>
            <w:shd w:val="clear" w:color="000000" w:fill="FFFFFF"/>
            <w:noWrap/>
            <w:vAlign w:val="bottom"/>
            <w:hideMark/>
          </w:tcPr>
          <w:p w14:paraId="5B4832E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2-Aug-26</w:t>
            </w:r>
          </w:p>
        </w:tc>
        <w:tc>
          <w:tcPr>
            <w:tcW w:w="2220" w:type="dxa"/>
            <w:tcBorders>
              <w:top w:val="nil"/>
              <w:left w:val="nil"/>
              <w:bottom w:val="single" w:sz="4" w:space="0" w:color="auto"/>
              <w:right w:val="single" w:sz="4" w:space="0" w:color="auto"/>
            </w:tcBorders>
            <w:shd w:val="clear" w:color="000000" w:fill="FFFFFF"/>
            <w:noWrap/>
            <w:vAlign w:val="center"/>
            <w:hideMark/>
          </w:tcPr>
          <w:p w14:paraId="7BD4B80D"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71942C4E"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36D6A74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3-Aug-26</w:t>
            </w:r>
          </w:p>
        </w:tc>
        <w:tc>
          <w:tcPr>
            <w:tcW w:w="1280" w:type="dxa"/>
            <w:tcBorders>
              <w:top w:val="nil"/>
              <w:left w:val="nil"/>
              <w:bottom w:val="single" w:sz="4" w:space="0" w:color="auto"/>
              <w:right w:val="single" w:sz="4" w:space="0" w:color="auto"/>
            </w:tcBorders>
            <w:shd w:val="clear" w:color="000000" w:fill="FFFFFF"/>
            <w:noWrap/>
            <w:vAlign w:val="center"/>
            <w:hideMark/>
          </w:tcPr>
          <w:p w14:paraId="63DCABD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5-Aug-26</w:t>
            </w:r>
          </w:p>
        </w:tc>
        <w:tc>
          <w:tcPr>
            <w:tcW w:w="1280" w:type="dxa"/>
            <w:tcBorders>
              <w:top w:val="nil"/>
              <w:left w:val="nil"/>
              <w:bottom w:val="single" w:sz="4" w:space="0" w:color="auto"/>
              <w:right w:val="single" w:sz="4" w:space="0" w:color="auto"/>
            </w:tcBorders>
            <w:shd w:val="clear" w:color="000000" w:fill="FFFFFF"/>
            <w:noWrap/>
            <w:vAlign w:val="center"/>
            <w:hideMark/>
          </w:tcPr>
          <w:p w14:paraId="23B8DE1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6-Aug-26</w:t>
            </w:r>
          </w:p>
        </w:tc>
        <w:tc>
          <w:tcPr>
            <w:tcW w:w="1280" w:type="dxa"/>
            <w:tcBorders>
              <w:top w:val="nil"/>
              <w:left w:val="nil"/>
              <w:bottom w:val="single" w:sz="4" w:space="0" w:color="auto"/>
              <w:right w:val="single" w:sz="4" w:space="0" w:color="auto"/>
            </w:tcBorders>
            <w:shd w:val="clear" w:color="000000" w:fill="FFFFFF"/>
            <w:noWrap/>
            <w:vAlign w:val="center"/>
            <w:hideMark/>
          </w:tcPr>
          <w:p w14:paraId="062C54A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8-Aug-26</w:t>
            </w:r>
          </w:p>
        </w:tc>
        <w:tc>
          <w:tcPr>
            <w:tcW w:w="1280" w:type="dxa"/>
            <w:tcBorders>
              <w:top w:val="nil"/>
              <w:left w:val="nil"/>
              <w:bottom w:val="single" w:sz="4" w:space="0" w:color="auto"/>
              <w:right w:val="single" w:sz="4" w:space="0" w:color="auto"/>
            </w:tcBorders>
            <w:shd w:val="clear" w:color="000000" w:fill="FFFFFF"/>
            <w:noWrap/>
            <w:vAlign w:val="center"/>
            <w:hideMark/>
          </w:tcPr>
          <w:p w14:paraId="6DB729C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9-Aug-26</w:t>
            </w:r>
          </w:p>
        </w:tc>
        <w:tc>
          <w:tcPr>
            <w:tcW w:w="2220" w:type="dxa"/>
            <w:tcBorders>
              <w:top w:val="nil"/>
              <w:left w:val="nil"/>
              <w:bottom w:val="single" w:sz="4" w:space="0" w:color="auto"/>
              <w:right w:val="single" w:sz="4" w:space="0" w:color="auto"/>
            </w:tcBorders>
            <w:shd w:val="clear" w:color="000000" w:fill="FFFFFF"/>
            <w:noWrap/>
            <w:vAlign w:val="center"/>
            <w:hideMark/>
          </w:tcPr>
          <w:p w14:paraId="26CBC01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7934C7AB"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5C74AE4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10-Aug-26</w:t>
            </w:r>
          </w:p>
        </w:tc>
        <w:tc>
          <w:tcPr>
            <w:tcW w:w="1280" w:type="dxa"/>
            <w:tcBorders>
              <w:top w:val="nil"/>
              <w:left w:val="nil"/>
              <w:bottom w:val="single" w:sz="4" w:space="0" w:color="auto"/>
              <w:right w:val="single" w:sz="4" w:space="0" w:color="auto"/>
            </w:tcBorders>
            <w:shd w:val="clear" w:color="000000" w:fill="FFFFFF"/>
            <w:noWrap/>
            <w:vAlign w:val="center"/>
            <w:hideMark/>
          </w:tcPr>
          <w:p w14:paraId="034E18FC"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12-Aug-26</w:t>
            </w:r>
          </w:p>
        </w:tc>
        <w:tc>
          <w:tcPr>
            <w:tcW w:w="1280" w:type="dxa"/>
            <w:tcBorders>
              <w:top w:val="nil"/>
              <w:left w:val="nil"/>
              <w:bottom w:val="single" w:sz="4" w:space="0" w:color="auto"/>
              <w:right w:val="single" w:sz="4" w:space="0" w:color="auto"/>
            </w:tcBorders>
            <w:shd w:val="clear" w:color="000000" w:fill="FFFFFF"/>
            <w:noWrap/>
            <w:vAlign w:val="bottom"/>
            <w:hideMark/>
          </w:tcPr>
          <w:p w14:paraId="66212A73"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13-Aug-26</w:t>
            </w:r>
          </w:p>
        </w:tc>
        <w:tc>
          <w:tcPr>
            <w:tcW w:w="1280" w:type="dxa"/>
            <w:tcBorders>
              <w:top w:val="nil"/>
              <w:left w:val="nil"/>
              <w:bottom w:val="single" w:sz="4" w:space="0" w:color="auto"/>
              <w:right w:val="single" w:sz="4" w:space="0" w:color="auto"/>
            </w:tcBorders>
            <w:shd w:val="clear" w:color="000000" w:fill="FFFFFF"/>
            <w:noWrap/>
            <w:vAlign w:val="bottom"/>
            <w:hideMark/>
          </w:tcPr>
          <w:p w14:paraId="216672B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15-Aug-26</w:t>
            </w:r>
          </w:p>
        </w:tc>
        <w:tc>
          <w:tcPr>
            <w:tcW w:w="1280" w:type="dxa"/>
            <w:tcBorders>
              <w:top w:val="nil"/>
              <w:left w:val="nil"/>
              <w:bottom w:val="single" w:sz="4" w:space="0" w:color="auto"/>
              <w:right w:val="single" w:sz="4" w:space="0" w:color="auto"/>
            </w:tcBorders>
            <w:shd w:val="clear" w:color="000000" w:fill="FFFFFF"/>
            <w:noWrap/>
            <w:vAlign w:val="bottom"/>
            <w:hideMark/>
          </w:tcPr>
          <w:p w14:paraId="724CC24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16-Aug-26</w:t>
            </w:r>
          </w:p>
        </w:tc>
        <w:tc>
          <w:tcPr>
            <w:tcW w:w="2220" w:type="dxa"/>
            <w:tcBorders>
              <w:top w:val="nil"/>
              <w:left w:val="nil"/>
              <w:bottom w:val="single" w:sz="4" w:space="0" w:color="auto"/>
              <w:right w:val="single" w:sz="4" w:space="0" w:color="auto"/>
            </w:tcBorders>
            <w:shd w:val="clear" w:color="000000" w:fill="FFFFFF"/>
            <w:noWrap/>
            <w:vAlign w:val="center"/>
            <w:hideMark/>
          </w:tcPr>
          <w:p w14:paraId="05C532A6"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4959DDB7"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center"/>
            <w:hideMark/>
          </w:tcPr>
          <w:p w14:paraId="78DCE24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17-Aug-26</w:t>
            </w:r>
          </w:p>
        </w:tc>
        <w:tc>
          <w:tcPr>
            <w:tcW w:w="1280" w:type="dxa"/>
            <w:tcBorders>
              <w:top w:val="nil"/>
              <w:left w:val="nil"/>
              <w:bottom w:val="single" w:sz="4" w:space="0" w:color="auto"/>
              <w:right w:val="single" w:sz="4" w:space="0" w:color="auto"/>
            </w:tcBorders>
            <w:shd w:val="clear" w:color="000000" w:fill="FFFFFF"/>
            <w:noWrap/>
            <w:vAlign w:val="center"/>
            <w:hideMark/>
          </w:tcPr>
          <w:p w14:paraId="4CE0D09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19-Aug-26</w:t>
            </w:r>
          </w:p>
        </w:tc>
        <w:tc>
          <w:tcPr>
            <w:tcW w:w="1280" w:type="dxa"/>
            <w:tcBorders>
              <w:top w:val="nil"/>
              <w:left w:val="nil"/>
              <w:bottom w:val="single" w:sz="4" w:space="0" w:color="auto"/>
              <w:right w:val="single" w:sz="4" w:space="0" w:color="auto"/>
            </w:tcBorders>
            <w:shd w:val="clear" w:color="000000" w:fill="FFFFFF"/>
            <w:noWrap/>
            <w:vAlign w:val="center"/>
            <w:hideMark/>
          </w:tcPr>
          <w:p w14:paraId="67B04B1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20-Aug-26</w:t>
            </w:r>
          </w:p>
        </w:tc>
        <w:tc>
          <w:tcPr>
            <w:tcW w:w="1280" w:type="dxa"/>
            <w:tcBorders>
              <w:top w:val="nil"/>
              <w:left w:val="nil"/>
              <w:bottom w:val="single" w:sz="4" w:space="0" w:color="auto"/>
              <w:right w:val="single" w:sz="4" w:space="0" w:color="auto"/>
            </w:tcBorders>
            <w:shd w:val="clear" w:color="000000" w:fill="FFFFFF"/>
            <w:noWrap/>
            <w:vAlign w:val="center"/>
            <w:hideMark/>
          </w:tcPr>
          <w:p w14:paraId="713D775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22-Aug-65</w:t>
            </w:r>
          </w:p>
        </w:tc>
        <w:tc>
          <w:tcPr>
            <w:tcW w:w="1280" w:type="dxa"/>
            <w:tcBorders>
              <w:top w:val="nil"/>
              <w:left w:val="nil"/>
              <w:bottom w:val="single" w:sz="4" w:space="0" w:color="auto"/>
              <w:right w:val="single" w:sz="4" w:space="0" w:color="auto"/>
            </w:tcBorders>
            <w:shd w:val="clear" w:color="000000" w:fill="FFFFFF"/>
            <w:noWrap/>
            <w:vAlign w:val="center"/>
            <w:hideMark/>
          </w:tcPr>
          <w:p w14:paraId="5E18111B"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23-Aug-26</w:t>
            </w:r>
          </w:p>
        </w:tc>
        <w:tc>
          <w:tcPr>
            <w:tcW w:w="2220" w:type="dxa"/>
            <w:tcBorders>
              <w:top w:val="nil"/>
              <w:left w:val="nil"/>
              <w:bottom w:val="single" w:sz="4" w:space="0" w:color="auto"/>
              <w:right w:val="single" w:sz="4" w:space="0" w:color="auto"/>
            </w:tcBorders>
            <w:shd w:val="clear" w:color="000000" w:fill="FFFFFF"/>
            <w:noWrap/>
            <w:vAlign w:val="center"/>
            <w:hideMark/>
          </w:tcPr>
          <w:p w14:paraId="5C55242E"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r>
      <w:tr w:rsidR="00DE3B03" w:rsidRPr="00DE3B03" w14:paraId="255A13D0"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FFFFFF"/>
            <w:noWrap/>
            <w:vAlign w:val="bottom"/>
            <w:hideMark/>
          </w:tcPr>
          <w:p w14:paraId="179B89A1"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24-Aug-26</w:t>
            </w:r>
          </w:p>
        </w:tc>
        <w:tc>
          <w:tcPr>
            <w:tcW w:w="1280" w:type="dxa"/>
            <w:tcBorders>
              <w:top w:val="nil"/>
              <w:left w:val="nil"/>
              <w:bottom w:val="single" w:sz="4" w:space="0" w:color="auto"/>
              <w:right w:val="single" w:sz="4" w:space="0" w:color="auto"/>
            </w:tcBorders>
            <w:shd w:val="clear" w:color="000000" w:fill="FFFFFF"/>
            <w:noWrap/>
            <w:vAlign w:val="center"/>
            <w:hideMark/>
          </w:tcPr>
          <w:p w14:paraId="44FB984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26-Aug-26</w:t>
            </w:r>
          </w:p>
        </w:tc>
        <w:tc>
          <w:tcPr>
            <w:tcW w:w="1280" w:type="dxa"/>
            <w:tcBorders>
              <w:top w:val="nil"/>
              <w:left w:val="nil"/>
              <w:bottom w:val="single" w:sz="4" w:space="0" w:color="auto"/>
              <w:right w:val="single" w:sz="4" w:space="0" w:color="auto"/>
            </w:tcBorders>
            <w:shd w:val="clear" w:color="000000" w:fill="FFFFFF"/>
            <w:noWrap/>
            <w:vAlign w:val="bottom"/>
            <w:hideMark/>
          </w:tcPr>
          <w:p w14:paraId="030E2E9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27-Aug-26</w:t>
            </w:r>
          </w:p>
        </w:tc>
        <w:tc>
          <w:tcPr>
            <w:tcW w:w="1280" w:type="dxa"/>
            <w:tcBorders>
              <w:top w:val="nil"/>
              <w:left w:val="nil"/>
              <w:bottom w:val="single" w:sz="4" w:space="0" w:color="auto"/>
              <w:right w:val="single" w:sz="4" w:space="0" w:color="auto"/>
            </w:tcBorders>
            <w:shd w:val="clear" w:color="000000" w:fill="D9D9D9"/>
            <w:noWrap/>
            <w:vAlign w:val="bottom"/>
            <w:hideMark/>
          </w:tcPr>
          <w:p w14:paraId="521D48C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29-Aug-26</w:t>
            </w:r>
          </w:p>
        </w:tc>
        <w:tc>
          <w:tcPr>
            <w:tcW w:w="1280" w:type="dxa"/>
            <w:tcBorders>
              <w:top w:val="nil"/>
              <w:left w:val="nil"/>
              <w:bottom w:val="single" w:sz="4" w:space="0" w:color="auto"/>
              <w:right w:val="single" w:sz="4" w:space="0" w:color="auto"/>
            </w:tcBorders>
            <w:shd w:val="clear" w:color="000000" w:fill="D9D9D9"/>
            <w:noWrap/>
            <w:vAlign w:val="bottom"/>
            <w:hideMark/>
          </w:tcPr>
          <w:p w14:paraId="487E5E9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30-Aug-26</w:t>
            </w:r>
          </w:p>
        </w:tc>
        <w:tc>
          <w:tcPr>
            <w:tcW w:w="2220" w:type="dxa"/>
            <w:tcBorders>
              <w:top w:val="nil"/>
              <w:left w:val="nil"/>
              <w:bottom w:val="single" w:sz="4" w:space="0" w:color="auto"/>
              <w:right w:val="single" w:sz="4" w:space="0" w:color="auto"/>
            </w:tcBorders>
            <w:shd w:val="clear" w:color="000000" w:fill="D9D9D9"/>
            <w:noWrap/>
            <w:vAlign w:val="center"/>
            <w:hideMark/>
          </w:tcPr>
          <w:p w14:paraId="33001609"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Last Round/Finals</w:t>
            </w:r>
          </w:p>
        </w:tc>
      </w:tr>
      <w:tr w:rsidR="00DE3B03" w:rsidRPr="00DE3B03" w14:paraId="62FDB833"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D0D0D0"/>
            <w:noWrap/>
            <w:vAlign w:val="center"/>
            <w:hideMark/>
          </w:tcPr>
          <w:p w14:paraId="0BB6E36A"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31-Aug-26</w:t>
            </w:r>
          </w:p>
        </w:tc>
        <w:tc>
          <w:tcPr>
            <w:tcW w:w="1280" w:type="dxa"/>
            <w:tcBorders>
              <w:top w:val="nil"/>
              <w:left w:val="nil"/>
              <w:bottom w:val="single" w:sz="4" w:space="0" w:color="auto"/>
              <w:right w:val="single" w:sz="4" w:space="0" w:color="auto"/>
            </w:tcBorders>
            <w:shd w:val="clear" w:color="000000" w:fill="D0D0D0"/>
            <w:noWrap/>
            <w:vAlign w:val="center"/>
            <w:hideMark/>
          </w:tcPr>
          <w:p w14:paraId="023F0C9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2-Sep-26</w:t>
            </w:r>
          </w:p>
        </w:tc>
        <w:tc>
          <w:tcPr>
            <w:tcW w:w="1280" w:type="dxa"/>
            <w:tcBorders>
              <w:top w:val="nil"/>
              <w:left w:val="nil"/>
              <w:bottom w:val="single" w:sz="4" w:space="0" w:color="auto"/>
              <w:right w:val="single" w:sz="4" w:space="0" w:color="auto"/>
            </w:tcBorders>
            <w:shd w:val="clear" w:color="000000" w:fill="D0D0D0"/>
            <w:noWrap/>
            <w:vAlign w:val="center"/>
            <w:hideMark/>
          </w:tcPr>
          <w:p w14:paraId="47D391DD"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3-Sep-26</w:t>
            </w:r>
          </w:p>
        </w:tc>
        <w:tc>
          <w:tcPr>
            <w:tcW w:w="1280" w:type="dxa"/>
            <w:tcBorders>
              <w:top w:val="nil"/>
              <w:left w:val="nil"/>
              <w:bottom w:val="single" w:sz="4" w:space="0" w:color="auto"/>
              <w:right w:val="single" w:sz="4" w:space="0" w:color="auto"/>
            </w:tcBorders>
            <w:shd w:val="clear" w:color="000000" w:fill="D0D0D0"/>
            <w:noWrap/>
            <w:vAlign w:val="center"/>
            <w:hideMark/>
          </w:tcPr>
          <w:p w14:paraId="1A8FB949"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5-Sep-26</w:t>
            </w:r>
          </w:p>
        </w:tc>
        <w:tc>
          <w:tcPr>
            <w:tcW w:w="1280" w:type="dxa"/>
            <w:tcBorders>
              <w:top w:val="nil"/>
              <w:left w:val="nil"/>
              <w:bottom w:val="single" w:sz="4" w:space="0" w:color="auto"/>
              <w:right w:val="single" w:sz="4" w:space="0" w:color="auto"/>
            </w:tcBorders>
            <w:shd w:val="clear" w:color="000000" w:fill="D0D0D0"/>
            <w:noWrap/>
            <w:vAlign w:val="center"/>
            <w:hideMark/>
          </w:tcPr>
          <w:p w14:paraId="16C3E284"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6-Sep-26</w:t>
            </w:r>
          </w:p>
        </w:tc>
        <w:tc>
          <w:tcPr>
            <w:tcW w:w="2220" w:type="dxa"/>
            <w:tcBorders>
              <w:top w:val="nil"/>
              <w:left w:val="nil"/>
              <w:bottom w:val="single" w:sz="4" w:space="0" w:color="auto"/>
              <w:right w:val="single" w:sz="4" w:space="0" w:color="auto"/>
            </w:tcBorders>
            <w:shd w:val="clear" w:color="000000" w:fill="D0D0D0"/>
            <w:noWrap/>
            <w:vAlign w:val="center"/>
            <w:hideMark/>
          </w:tcPr>
          <w:p w14:paraId="73D58FE2"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Last Round/Finals</w:t>
            </w:r>
          </w:p>
        </w:tc>
      </w:tr>
      <w:tr w:rsidR="00DE3B03" w:rsidRPr="00DE3B03" w14:paraId="37D62191"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D0D0D0"/>
            <w:noWrap/>
            <w:vAlign w:val="bottom"/>
            <w:hideMark/>
          </w:tcPr>
          <w:p w14:paraId="3A907A5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7-Sep-26</w:t>
            </w:r>
          </w:p>
        </w:tc>
        <w:tc>
          <w:tcPr>
            <w:tcW w:w="1280" w:type="dxa"/>
            <w:tcBorders>
              <w:top w:val="nil"/>
              <w:left w:val="nil"/>
              <w:bottom w:val="single" w:sz="4" w:space="0" w:color="auto"/>
              <w:right w:val="single" w:sz="4" w:space="0" w:color="auto"/>
            </w:tcBorders>
            <w:shd w:val="clear" w:color="000000" w:fill="D0D0D0"/>
            <w:noWrap/>
            <w:vAlign w:val="center"/>
            <w:hideMark/>
          </w:tcPr>
          <w:p w14:paraId="53B1E7BE"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9-Sep-26</w:t>
            </w:r>
          </w:p>
        </w:tc>
        <w:tc>
          <w:tcPr>
            <w:tcW w:w="1280" w:type="dxa"/>
            <w:tcBorders>
              <w:top w:val="nil"/>
              <w:left w:val="nil"/>
              <w:bottom w:val="single" w:sz="4" w:space="0" w:color="auto"/>
              <w:right w:val="single" w:sz="4" w:space="0" w:color="auto"/>
            </w:tcBorders>
            <w:shd w:val="clear" w:color="000000" w:fill="D0D0D0"/>
            <w:noWrap/>
            <w:vAlign w:val="bottom"/>
            <w:hideMark/>
          </w:tcPr>
          <w:p w14:paraId="6B144E32"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10-Sep-26</w:t>
            </w:r>
          </w:p>
        </w:tc>
        <w:tc>
          <w:tcPr>
            <w:tcW w:w="1280" w:type="dxa"/>
            <w:tcBorders>
              <w:top w:val="nil"/>
              <w:left w:val="nil"/>
              <w:bottom w:val="single" w:sz="4" w:space="0" w:color="auto"/>
              <w:right w:val="single" w:sz="4" w:space="0" w:color="auto"/>
            </w:tcBorders>
            <w:shd w:val="clear" w:color="000000" w:fill="D0D0D0"/>
            <w:noWrap/>
            <w:vAlign w:val="bottom"/>
            <w:hideMark/>
          </w:tcPr>
          <w:p w14:paraId="0508BCC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12-Sep-26</w:t>
            </w:r>
          </w:p>
        </w:tc>
        <w:tc>
          <w:tcPr>
            <w:tcW w:w="1280" w:type="dxa"/>
            <w:tcBorders>
              <w:top w:val="nil"/>
              <w:left w:val="nil"/>
              <w:bottom w:val="single" w:sz="4" w:space="0" w:color="auto"/>
              <w:right w:val="single" w:sz="4" w:space="0" w:color="auto"/>
            </w:tcBorders>
            <w:shd w:val="clear" w:color="000000" w:fill="D0D0D0"/>
            <w:noWrap/>
            <w:vAlign w:val="bottom"/>
            <w:hideMark/>
          </w:tcPr>
          <w:p w14:paraId="3B3E748F"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13-Sep-26</w:t>
            </w:r>
          </w:p>
        </w:tc>
        <w:tc>
          <w:tcPr>
            <w:tcW w:w="2220" w:type="dxa"/>
            <w:tcBorders>
              <w:top w:val="nil"/>
              <w:left w:val="nil"/>
              <w:bottom w:val="single" w:sz="4" w:space="0" w:color="auto"/>
              <w:right w:val="single" w:sz="4" w:space="0" w:color="auto"/>
            </w:tcBorders>
            <w:shd w:val="clear" w:color="000000" w:fill="D0D0D0"/>
            <w:noWrap/>
            <w:vAlign w:val="center"/>
            <w:hideMark/>
          </w:tcPr>
          <w:p w14:paraId="660A651E"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Finals</w:t>
            </w:r>
          </w:p>
        </w:tc>
      </w:tr>
      <w:tr w:rsidR="00DE3B03" w:rsidRPr="00DE3B03" w14:paraId="5C791A75" w14:textId="77777777" w:rsidTr="00DE3B03">
        <w:trPr>
          <w:trHeight w:val="320"/>
        </w:trPr>
        <w:tc>
          <w:tcPr>
            <w:tcW w:w="1280" w:type="dxa"/>
            <w:tcBorders>
              <w:top w:val="nil"/>
              <w:left w:val="single" w:sz="4" w:space="0" w:color="auto"/>
              <w:bottom w:val="single" w:sz="4" w:space="0" w:color="auto"/>
              <w:right w:val="single" w:sz="4" w:space="0" w:color="auto"/>
            </w:tcBorders>
            <w:shd w:val="clear" w:color="000000" w:fill="D0D0D0"/>
            <w:noWrap/>
            <w:vAlign w:val="center"/>
            <w:hideMark/>
          </w:tcPr>
          <w:p w14:paraId="2CD28035"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14-Sep-26</w:t>
            </w:r>
          </w:p>
        </w:tc>
        <w:tc>
          <w:tcPr>
            <w:tcW w:w="1280" w:type="dxa"/>
            <w:tcBorders>
              <w:top w:val="nil"/>
              <w:left w:val="nil"/>
              <w:bottom w:val="single" w:sz="4" w:space="0" w:color="auto"/>
              <w:right w:val="single" w:sz="4" w:space="0" w:color="auto"/>
            </w:tcBorders>
            <w:shd w:val="clear" w:color="000000" w:fill="D0D0D0"/>
            <w:noWrap/>
            <w:vAlign w:val="center"/>
            <w:hideMark/>
          </w:tcPr>
          <w:p w14:paraId="228D4480"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16-Sep-26</w:t>
            </w:r>
          </w:p>
        </w:tc>
        <w:tc>
          <w:tcPr>
            <w:tcW w:w="1280" w:type="dxa"/>
            <w:tcBorders>
              <w:top w:val="nil"/>
              <w:left w:val="nil"/>
              <w:bottom w:val="single" w:sz="4" w:space="0" w:color="auto"/>
              <w:right w:val="single" w:sz="4" w:space="0" w:color="auto"/>
            </w:tcBorders>
            <w:shd w:val="clear" w:color="000000" w:fill="D0D0D0"/>
            <w:noWrap/>
            <w:vAlign w:val="center"/>
            <w:hideMark/>
          </w:tcPr>
          <w:p w14:paraId="2089B4C6" w14:textId="77777777" w:rsidR="00DE3B03" w:rsidRPr="00DE3B03" w:rsidRDefault="00DE3B03" w:rsidP="00DE3B03">
            <w:pPr>
              <w:jc w:val="right"/>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17-Sep-26</w:t>
            </w:r>
          </w:p>
        </w:tc>
        <w:tc>
          <w:tcPr>
            <w:tcW w:w="1280" w:type="dxa"/>
            <w:tcBorders>
              <w:top w:val="nil"/>
              <w:left w:val="nil"/>
              <w:bottom w:val="single" w:sz="4" w:space="0" w:color="auto"/>
              <w:right w:val="single" w:sz="4" w:space="0" w:color="auto"/>
            </w:tcBorders>
            <w:shd w:val="clear" w:color="000000" w:fill="D0D0D0"/>
            <w:noWrap/>
            <w:vAlign w:val="center"/>
            <w:hideMark/>
          </w:tcPr>
          <w:p w14:paraId="5DE8D456" w14:textId="77777777" w:rsidR="00DE3B03" w:rsidRPr="00DE3B03" w:rsidRDefault="00DE3B03" w:rsidP="00DE3B03">
            <w:pP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c>
          <w:tcPr>
            <w:tcW w:w="1280" w:type="dxa"/>
            <w:tcBorders>
              <w:top w:val="nil"/>
              <w:left w:val="nil"/>
              <w:bottom w:val="single" w:sz="4" w:space="0" w:color="auto"/>
              <w:right w:val="single" w:sz="4" w:space="0" w:color="auto"/>
            </w:tcBorders>
            <w:shd w:val="clear" w:color="000000" w:fill="D0D0D0"/>
            <w:noWrap/>
            <w:vAlign w:val="center"/>
            <w:hideMark/>
          </w:tcPr>
          <w:p w14:paraId="4826E13A" w14:textId="77777777" w:rsidR="00DE3B03" w:rsidRPr="00DE3B03" w:rsidRDefault="00DE3B03" w:rsidP="00DE3B03">
            <w:pP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 </w:t>
            </w:r>
          </w:p>
        </w:tc>
        <w:tc>
          <w:tcPr>
            <w:tcW w:w="2220" w:type="dxa"/>
            <w:tcBorders>
              <w:top w:val="nil"/>
              <w:left w:val="nil"/>
              <w:bottom w:val="single" w:sz="4" w:space="0" w:color="auto"/>
              <w:right w:val="single" w:sz="4" w:space="0" w:color="auto"/>
            </w:tcBorders>
            <w:shd w:val="clear" w:color="000000" w:fill="D0D0D0"/>
            <w:noWrap/>
            <w:vAlign w:val="center"/>
            <w:hideMark/>
          </w:tcPr>
          <w:p w14:paraId="169B3CD3" w14:textId="77777777" w:rsidR="00DE3B03" w:rsidRPr="00DE3B03" w:rsidRDefault="00DE3B03" w:rsidP="00DE3B03">
            <w:pPr>
              <w:jc w:val="center"/>
              <w:rPr>
                <w:rFonts w:ascii="Aptos Narrow" w:eastAsia="Times New Roman" w:hAnsi="Aptos Narrow" w:cs="Times New Roman"/>
                <w:color w:val="000000"/>
                <w:kern w:val="0"/>
                <w:lang w:eastAsia="en-AU"/>
                <w14:ligatures w14:val="none"/>
              </w:rPr>
            </w:pPr>
            <w:r w:rsidRPr="00DE3B03">
              <w:rPr>
                <w:rFonts w:ascii="Aptos Narrow" w:eastAsia="Times New Roman" w:hAnsi="Aptos Narrow" w:cs="Times New Roman"/>
                <w:color w:val="000000"/>
                <w:kern w:val="0"/>
                <w:lang w:eastAsia="en-AU"/>
                <w14:ligatures w14:val="none"/>
              </w:rPr>
              <w:t>Finals</w:t>
            </w:r>
          </w:p>
        </w:tc>
      </w:tr>
    </w:tbl>
    <w:p w14:paraId="137C4D14" w14:textId="77777777" w:rsidR="006A7B8D" w:rsidRDefault="006A7B8D" w:rsidP="00FA5B18"/>
    <w:p w14:paraId="79311851" w14:textId="77777777" w:rsidR="006A57E7" w:rsidRDefault="006A57E7" w:rsidP="00FA5B18"/>
    <w:p w14:paraId="247A85BF" w14:textId="77777777" w:rsidR="006A57E7" w:rsidRPr="006A57E7" w:rsidRDefault="006A57E7" w:rsidP="006A57E7">
      <w:pPr>
        <w:rPr>
          <w:b/>
          <w:bCs/>
        </w:rPr>
      </w:pPr>
      <w:r w:rsidRPr="006A57E7">
        <w:rPr>
          <w:b/>
          <w:bCs/>
        </w:rPr>
        <w:t>MEMBER PROTECTION BY-LAWS</w:t>
      </w:r>
    </w:p>
    <w:p w14:paraId="5678A642" w14:textId="1A6FACAF" w:rsidR="006A57E7" w:rsidRDefault="006A57E7" w:rsidP="00FA5B18">
      <w:r>
        <w:t>All team managers and coaches of junior teams must have a valid Working with Children Check and signed Statutory Declaration. Failure to comply by Round 3 may result in a 0-20 forfeit per game and removal from the fixture until rectified.</w:t>
      </w:r>
    </w:p>
    <w:p w14:paraId="26B360D8" w14:textId="77777777" w:rsidR="006A57E7" w:rsidRDefault="006A57E7" w:rsidP="00FA5B18"/>
    <w:p w14:paraId="4AC00886" w14:textId="4AC2BF56" w:rsidR="006A57E7" w:rsidRPr="006A57E7" w:rsidRDefault="006A57E7" w:rsidP="006A57E7">
      <w:pPr>
        <w:rPr>
          <w:b/>
          <w:bCs/>
        </w:rPr>
      </w:pPr>
      <w:r w:rsidRPr="006A57E7">
        <w:rPr>
          <w:b/>
          <w:bCs/>
        </w:rPr>
        <w:t>PRIVACY INFORMATION</w:t>
      </w:r>
    </w:p>
    <w:p w14:paraId="2147637A" w14:textId="23D0ED41" w:rsidR="006A57E7" w:rsidRDefault="006A57E7" w:rsidP="00FA5B18">
      <w:r>
        <w:t xml:space="preserve">By registering, you authorize the use of your name, image, likeness, and reputation for advertising and promotion. For more details, visit </w:t>
      </w:r>
      <w:hyperlink r:id="rId20" w:history="1">
        <w:r w:rsidRPr="006A57E7">
          <w:rPr>
            <w:rStyle w:val="Hyperlink"/>
          </w:rPr>
          <w:t>SPBA Policies</w:t>
        </w:r>
      </w:hyperlink>
      <w:r>
        <w:t>.</w:t>
      </w:r>
    </w:p>
    <w:sectPr w:rsidR="006A57E7" w:rsidSect="00271BD3">
      <w:headerReference w:type="default" r:id="rId21"/>
      <w:pgSz w:w="11906" w:h="16838"/>
      <w:pgMar w:top="2926"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1FBB15" w14:textId="77777777" w:rsidR="000839AE" w:rsidRDefault="000839AE" w:rsidP="00BE71D8">
      <w:r>
        <w:separator/>
      </w:r>
    </w:p>
  </w:endnote>
  <w:endnote w:type="continuationSeparator" w:id="0">
    <w:p w14:paraId="08C75A08" w14:textId="77777777" w:rsidR="000839AE" w:rsidRDefault="000839AE" w:rsidP="00BE71D8">
      <w:r>
        <w:continuationSeparator/>
      </w:r>
    </w:p>
  </w:endnote>
  <w:endnote w:type="continuationNotice" w:id="1">
    <w:p w14:paraId="36A88042" w14:textId="77777777" w:rsidR="000839AE" w:rsidRDefault="000839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Aptos Narrow">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5D8D88" w14:textId="77777777" w:rsidR="000839AE" w:rsidRDefault="000839AE" w:rsidP="00BE71D8">
      <w:r>
        <w:separator/>
      </w:r>
    </w:p>
  </w:footnote>
  <w:footnote w:type="continuationSeparator" w:id="0">
    <w:p w14:paraId="5AE54FAF" w14:textId="77777777" w:rsidR="000839AE" w:rsidRDefault="000839AE" w:rsidP="00BE71D8">
      <w:r>
        <w:continuationSeparator/>
      </w:r>
    </w:p>
  </w:footnote>
  <w:footnote w:type="continuationNotice" w:id="1">
    <w:p w14:paraId="60591859" w14:textId="77777777" w:rsidR="000839AE" w:rsidRDefault="000839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7F7605" w14:textId="3EE17D35" w:rsidR="00BE71D8" w:rsidRDefault="00271BD3">
    <w:pPr>
      <w:pStyle w:val="Header"/>
    </w:pPr>
    <w:r>
      <w:rPr>
        <w:rFonts w:ascii="Arial" w:hAnsi="Arial" w:cs="Arial"/>
        <w:b/>
        <w:bCs/>
        <w:noProof/>
        <w:color w:val="064F92"/>
        <w:sz w:val="48"/>
        <w:szCs w:val="48"/>
      </w:rPr>
      <w:drawing>
        <wp:anchor distT="0" distB="0" distL="114300" distR="114300" simplePos="0" relativeHeight="251658241" behindDoc="0" locked="0" layoutInCell="1" allowOverlap="1" wp14:anchorId="743BF8DC" wp14:editId="1DC05108">
          <wp:simplePos x="0" y="0"/>
          <wp:positionH relativeFrom="column">
            <wp:posOffset>2946400</wp:posOffset>
          </wp:positionH>
          <wp:positionV relativeFrom="paragraph">
            <wp:posOffset>297180</wp:posOffset>
          </wp:positionV>
          <wp:extent cx="2370455" cy="763905"/>
          <wp:effectExtent l="0" t="0" r="4445" b="0"/>
          <wp:wrapSquare wrapText="bothSides"/>
          <wp:docPr id="16" name="Picture 16"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6" descr="Icon&#10;&#10;Description automatically generated"/>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70455" cy="763905"/>
                  </a:xfrm>
                  <a:prstGeom prst="rect">
                    <a:avLst/>
                  </a:prstGeom>
                </pic:spPr>
              </pic:pic>
            </a:graphicData>
          </a:graphic>
          <wp14:sizeRelH relativeFrom="page">
            <wp14:pctWidth>0</wp14:pctWidth>
          </wp14:sizeRelH>
          <wp14:sizeRelV relativeFrom="page">
            <wp14:pctHeight>0</wp14:pctHeight>
          </wp14:sizeRelV>
        </wp:anchor>
      </w:drawing>
    </w:r>
    <w:r w:rsidRPr="00FB0FE3">
      <w:rPr>
        <w:rFonts w:ascii="Arial" w:hAnsi="Arial" w:cs="Arial"/>
        <w:b/>
        <w:bCs/>
        <w:i/>
        <w:iCs/>
        <w:noProof/>
        <w:sz w:val="44"/>
        <w:szCs w:val="44"/>
      </w:rPr>
      <w:drawing>
        <wp:anchor distT="0" distB="0" distL="114300" distR="114300" simplePos="0" relativeHeight="251658240" behindDoc="0" locked="0" layoutInCell="1" allowOverlap="1" wp14:anchorId="0B39CFF7" wp14:editId="3EED6C09">
          <wp:simplePos x="0" y="0"/>
          <wp:positionH relativeFrom="margin">
            <wp:posOffset>190362</wp:posOffset>
          </wp:positionH>
          <wp:positionV relativeFrom="paragraph">
            <wp:posOffset>30740</wp:posOffset>
          </wp:positionV>
          <wp:extent cx="2525261" cy="1308100"/>
          <wp:effectExtent l="0" t="0" r="2540" b="0"/>
          <wp:wrapNone/>
          <wp:docPr id="7" name="Picture 7"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in Logo.pn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525261" cy="130810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01BB7"/>
    <w:multiLevelType w:val="hybridMultilevel"/>
    <w:tmpl w:val="553C5B9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CA360100">
      <w:start w:val="2"/>
      <w:numFmt w:val="bullet"/>
      <w:lvlText w:val="-"/>
      <w:lvlJc w:val="left"/>
      <w:pPr>
        <w:ind w:left="2340" w:hanging="360"/>
      </w:pPr>
      <w:rPr>
        <w:rFonts w:ascii="Aptos" w:eastAsiaTheme="minorHAnsi" w:hAnsi="Aptos" w:cstheme="minorBidi"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554F3C"/>
    <w:multiLevelType w:val="hybridMultilevel"/>
    <w:tmpl w:val="12D60A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8293BFC"/>
    <w:multiLevelType w:val="hybridMultilevel"/>
    <w:tmpl w:val="D018A7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9732D31"/>
    <w:multiLevelType w:val="hybridMultilevel"/>
    <w:tmpl w:val="BBA09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97C8B"/>
    <w:multiLevelType w:val="hybridMultilevel"/>
    <w:tmpl w:val="4C5A7A6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C072851"/>
    <w:multiLevelType w:val="hybridMultilevel"/>
    <w:tmpl w:val="A30C997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FD22DB7"/>
    <w:multiLevelType w:val="hybridMultilevel"/>
    <w:tmpl w:val="06EC0F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6DE65FF"/>
    <w:multiLevelType w:val="hybridMultilevel"/>
    <w:tmpl w:val="76D06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8495839"/>
    <w:multiLevelType w:val="hybridMultilevel"/>
    <w:tmpl w:val="0C624F9C"/>
    <w:lvl w:ilvl="0" w:tplc="FFFFFFFF">
      <w:start w:val="1"/>
      <w:numFmt w:val="decimal"/>
      <w:lvlText w:val="%1."/>
      <w:lvlJc w:val="left"/>
      <w:pPr>
        <w:ind w:left="720" w:hanging="360"/>
      </w:pPr>
      <w:rPr>
        <w:rFonts w:hint="default"/>
      </w:rPr>
    </w:lvl>
    <w:lvl w:ilvl="1" w:tplc="0809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9D75FC"/>
    <w:multiLevelType w:val="hybridMultilevel"/>
    <w:tmpl w:val="72688440"/>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180" w:hanging="360"/>
      </w:pPr>
      <w:rPr>
        <w:rFonts w:ascii="Courier New" w:hAnsi="Courier New" w:cs="Courier New" w:hint="default"/>
      </w:rPr>
    </w:lvl>
    <w:lvl w:ilvl="2" w:tplc="FFFFFFFF" w:tentative="1">
      <w:start w:val="1"/>
      <w:numFmt w:val="bullet"/>
      <w:lvlText w:val=""/>
      <w:lvlJc w:val="left"/>
      <w:pPr>
        <w:ind w:left="1900" w:hanging="360"/>
      </w:pPr>
      <w:rPr>
        <w:rFonts w:ascii="Wingdings" w:hAnsi="Wingdings" w:hint="default"/>
      </w:rPr>
    </w:lvl>
    <w:lvl w:ilvl="3" w:tplc="FFFFFFFF" w:tentative="1">
      <w:start w:val="1"/>
      <w:numFmt w:val="bullet"/>
      <w:lvlText w:val=""/>
      <w:lvlJc w:val="left"/>
      <w:pPr>
        <w:ind w:left="2620" w:hanging="360"/>
      </w:pPr>
      <w:rPr>
        <w:rFonts w:ascii="Symbol" w:hAnsi="Symbol" w:hint="default"/>
      </w:rPr>
    </w:lvl>
    <w:lvl w:ilvl="4" w:tplc="FFFFFFFF" w:tentative="1">
      <w:start w:val="1"/>
      <w:numFmt w:val="bullet"/>
      <w:lvlText w:val="o"/>
      <w:lvlJc w:val="left"/>
      <w:pPr>
        <w:ind w:left="3340" w:hanging="360"/>
      </w:pPr>
      <w:rPr>
        <w:rFonts w:ascii="Courier New" w:hAnsi="Courier New" w:cs="Courier New" w:hint="default"/>
      </w:rPr>
    </w:lvl>
    <w:lvl w:ilvl="5" w:tplc="FFFFFFFF" w:tentative="1">
      <w:start w:val="1"/>
      <w:numFmt w:val="bullet"/>
      <w:lvlText w:val=""/>
      <w:lvlJc w:val="left"/>
      <w:pPr>
        <w:ind w:left="4060" w:hanging="360"/>
      </w:pPr>
      <w:rPr>
        <w:rFonts w:ascii="Wingdings" w:hAnsi="Wingdings" w:hint="default"/>
      </w:rPr>
    </w:lvl>
    <w:lvl w:ilvl="6" w:tplc="FFFFFFFF" w:tentative="1">
      <w:start w:val="1"/>
      <w:numFmt w:val="bullet"/>
      <w:lvlText w:val=""/>
      <w:lvlJc w:val="left"/>
      <w:pPr>
        <w:ind w:left="4780" w:hanging="360"/>
      </w:pPr>
      <w:rPr>
        <w:rFonts w:ascii="Symbol" w:hAnsi="Symbol" w:hint="default"/>
      </w:rPr>
    </w:lvl>
    <w:lvl w:ilvl="7" w:tplc="FFFFFFFF" w:tentative="1">
      <w:start w:val="1"/>
      <w:numFmt w:val="bullet"/>
      <w:lvlText w:val="o"/>
      <w:lvlJc w:val="left"/>
      <w:pPr>
        <w:ind w:left="5500" w:hanging="360"/>
      </w:pPr>
      <w:rPr>
        <w:rFonts w:ascii="Courier New" w:hAnsi="Courier New" w:cs="Courier New" w:hint="default"/>
      </w:rPr>
    </w:lvl>
    <w:lvl w:ilvl="8" w:tplc="FFFFFFFF" w:tentative="1">
      <w:start w:val="1"/>
      <w:numFmt w:val="bullet"/>
      <w:lvlText w:val=""/>
      <w:lvlJc w:val="left"/>
      <w:pPr>
        <w:ind w:left="6220" w:hanging="360"/>
      </w:pPr>
      <w:rPr>
        <w:rFonts w:ascii="Wingdings" w:hAnsi="Wingdings" w:hint="default"/>
      </w:rPr>
    </w:lvl>
  </w:abstractNum>
  <w:abstractNum w:abstractNumId="10" w15:restartNumberingAfterBreak="0">
    <w:nsid w:val="1D80019D"/>
    <w:multiLevelType w:val="hybridMultilevel"/>
    <w:tmpl w:val="4B3C8CC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DBB36C0"/>
    <w:multiLevelType w:val="hybridMultilevel"/>
    <w:tmpl w:val="66F439A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E2F17BA"/>
    <w:multiLevelType w:val="hybridMultilevel"/>
    <w:tmpl w:val="E59088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48A6F55"/>
    <w:multiLevelType w:val="hybridMultilevel"/>
    <w:tmpl w:val="BD0C23B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4C71B60"/>
    <w:multiLevelType w:val="hybridMultilevel"/>
    <w:tmpl w:val="EB48AC7E"/>
    <w:lvl w:ilvl="0" w:tplc="5100C242">
      <w:start w:val="2"/>
      <w:numFmt w:val="bullet"/>
      <w:lvlText w:val="-"/>
      <w:lvlJc w:val="left"/>
      <w:pPr>
        <w:ind w:left="460" w:hanging="360"/>
      </w:pPr>
      <w:rPr>
        <w:rFonts w:ascii="Aptos" w:eastAsiaTheme="minorHAnsi" w:hAnsi="Aptos" w:cstheme="minorBidi" w:hint="default"/>
      </w:rPr>
    </w:lvl>
    <w:lvl w:ilvl="1" w:tplc="08090003" w:tentative="1">
      <w:start w:val="1"/>
      <w:numFmt w:val="bullet"/>
      <w:lvlText w:val="o"/>
      <w:lvlJc w:val="left"/>
      <w:pPr>
        <w:ind w:left="1180" w:hanging="360"/>
      </w:pPr>
      <w:rPr>
        <w:rFonts w:ascii="Courier New" w:hAnsi="Courier New" w:cs="Courier New" w:hint="default"/>
      </w:rPr>
    </w:lvl>
    <w:lvl w:ilvl="2" w:tplc="08090005" w:tentative="1">
      <w:start w:val="1"/>
      <w:numFmt w:val="bullet"/>
      <w:lvlText w:val=""/>
      <w:lvlJc w:val="left"/>
      <w:pPr>
        <w:ind w:left="1900" w:hanging="360"/>
      </w:pPr>
      <w:rPr>
        <w:rFonts w:ascii="Wingdings" w:hAnsi="Wingdings" w:hint="default"/>
      </w:rPr>
    </w:lvl>
    <w:lvl w:ilvl="3" w:tplc="08090001" w:tentative="1">
      <w:start w:val="1"/>
      <w:numFmt w:val="bullet"/>
      <w:lvlText w:val=""/>
      <w:lvlJc w:val="left"/>
      <w:pPr>
        <w:ind w:left="2620" w:hanging="360"/>
      </w:pPr>
      <w:rPr>
        <w:rFonts w:ascii="Symbol" w:hAnsi="Symbol" w:hint="default"/>
      </w:rPr>
    </w:lvl>
    <w:lvl w:ilvl="4" w:tplc="08090003" w:tentative="1">
      <w:start w:val="1"/>
      <w:numFmt w:val="bullet"/>
      <w:lvlText w:val="o"/>
      <w:lvlJc w:val="left"/>
      <w:pPr>
        <w:ind w:left="3340" w:hanging="360"/>
      </w:pPr>
      <w:rPr>
        <w:rFonts w:ascii="Courier New" w:hAnsi="Courier New" w:cs="Courier New" w:hint="default"/>
      </w:rPr>
    </w:lvl>
    <w:lvl w:ilvl="5" w:tplc="08090005" w:tentative="1">
      <w:start w:val="1"/>
      <w:numFmt w:val="bullet"/>
      <w:lvlText w:val=""/>
      <w:lvlJc w:val="left"/>
      <w:pPr>
        <w:ind w:left="4060" w:hanging="360"/>
      </w:pPr>
      <w:rPr>
        <w:rFonts w:ascii="Wingdings" w:hAnsi="Wingdings" w:hint="default"/>
      </w:rPr>
    </w:lvl>
    <w:lvl w:ilvl="6" w:tplc="08090001" w:tentative="1">
      <w:start w:val="1"/>
      <w:numFmt w:val="bullet"/>
      <w:lvlText w:val=""/>
      <w:lvlJc w:val="left"/>
      <w:pPr>
        <w:ind w:left="4780" w:hanging="360"/>
      </w:pPr>
      <w:rPr>
        <w:rFonts w:ascii="Symbol" w:hAnsi="Symbol" w:hint="default"/>
      </w:rPr>
    </w:lvl>
    <w:lvl w:ilvl="7" w:tplc="08090003" w:tentative="1">
      <w:start w:val="1"/>
      <w:numFmt w:val="bullet"/>
      <w:lvlText w:val="o"/>
      <w:lvlJc w:val="left"/>
      <w:pPr>
        <w:ind w:left="5500" w:hanging="360"/>
      </w:pPr>
      <w:rPr>
        <w:rFonts w:ascii="Courier New" w:hAnsi="Courier New" w:cs="Courier New" w:hint="default"/>
      </w:rPr>
    </w:lvl>
    <w:lvl w:ilvl="8" w:tplc="08090005" w:tentative="1">
      <w:start w:val="1"/>
      <w:numFmt w:val="bullet"/>
      <w:lvlText w:val=""/>
      <w:lvlJc w:val="left"/>
      <w:pPr>
        <w:ind w:left="6220" w:hanging="360"/>
      </w:pPr>
      <w:rPr>
        <w:rFonts w:ascii="Wingdings" w:hAnsi="Wingdings" w:hint="default"/>
      </w:rPr>
    </w:lvl>
  </w:abstractNum>
  <w:abstractNum w:abstractNumId="15" w15:restartNumberingAfterBreak="0">
    <w:nsid w:val="2C462359"/>
    <w:multiLevelType w:val="hybridMultilevel"/>
    <w:tmpl w:val="721880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14E4806"/>
    <w:multiLevelType w:val="hybridMultilevel"/>
    <w:tmpl w:val="E02460A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36E428A"/>
    <w:multiLevelType w:val="hybridMultilevel"/>
    <w:tmpl w:val="E0CA2B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3D6490B"/>
    <w:multiLevelType w:val="hybridMultilevel"/>
    <w:tmpl w:val="CEE47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B416E74"/>
    <w:multiLevelType w:val="hybridMultilevel"/>
    <w:tmpl w:val="73C0EC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C833485"/>
    <w:multiLevelType w:val="hybridMultilevel"/>
    <w:tmpl w:val="41D4CC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4A8684F"/>
    <w:multiLevelType w:val="hybridMultilevel"/>
    <w:tmpl w:val="D472D6E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7146175"/>
    <w:multiLevelType w:val="hybridMultilevel"/>
    <w:tmpl w:val="46E0640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95A1BFE"/>
    <w:multiLevelType w:val="hybridMultilevel"/>
    <w:tmpl w:val="875413B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72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F9B68CF"/>
    <w:multiLevelType w:val="hybridMultilevel"/>
    <w:tmpl w:val="065E9804"/>
    <w:lvl w:ilvl="0" w:tplc="FFFFFFFF">
      <w:start w:val="1"/>
      <w:numFmt w:val="decimal"/>
      <w:lvlText w:val="%1."/>
      <w:lvlJc w:val="left"/>
      <w:pPr>
        <w:ind w:left="720" w:hanging="360"/>
      </w:pPr>
      <w:rPr>
        <w:rFonts w:hint="default"/>
      </w:rPr>
    </w:lvl>
    <w:lvl w:ilvl="1" w:tplc="FFFFFFFF">
      <w:start w:val="1"/>
      <w:numFmt w:val="bullet"/>
      <w:lvlText w:val=""/>
      <w:lvlJc w:val="left"/>
      <w:pPr>
        <w:ind w:left="720" w:hanging="360"/>
      </w:pPr>
      <w:rPr>
        <w:rFonts w:ascii="Symbol" w:hAnsi="Symbol" w:hint="default"/>
      </w:rPr>
    </w:lvl>
    <w:lvl w:ilvl="2" w:tplc="08090001">
      <w:start w:val="1"/>
      <w:numFmt w:val="bullet"/>
      <w:lvlText w:val=""/>
      <w:lvlJc w:val="left"/>
      <w:pPr>
        <w:ind w:left="720" w:hanging="360"/>
      </w:pPr>
      <w:rPr>
        <w:rFonts w:ascii="Symbol" w:hAnsi="Symbol" w:hint="default"/>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515069085">
    <w:abstractNumId w:val="12"/>
  </w:num>
  <w:num w:numId="2" w16cid:durableId="1164932104">
    <w:abstractNumId w:val="18"/>
  </w:num>
  <w:num w:numId="3" w16cid:durableId="1627198656">
    <w:abstractNumId w:val="15"/>
  </w:num>
  <w:num w:numId="4" w16cid:durableId="757217960">
    <w:abstractNumId w:val="4"/>
  </w:num>
  <w:num w:numId="5" w16cid:durableId="1922257441">
    <w:abstractNumId w:val="16"/>
  </w:num>
  <w:num w:numId="6" w16cid:durableId="1512835095">
    <w:abstractNumId w:val="10"/>
  </w:num>
  <w:num w:numId="7" w16cid:durableId="183597853">
    <w:abstractNumId w:val="23"/>
  </w:num>
  <w:num w:numId="8" w16cid:durableId="1444960104">
    <w:abstractNumId w:val="2"/>
  </w:num>
  <w:num w:numId="9" w16cid:durableId="1177229059">
    <w:abstractNumId w:val="6"/>
  </w:num>
  <w:num w:numId="10" w16cid:durableId="2033797846">
    <w:abstractNumId w:val="14"/>
  </w:num>
  <w:num w:numId="11" w16cid:durableId="118883912">
    <w:abstractNumId w:val="9"/>
  </w:num>
  <w:num w:numId="12" w16cid:durableId="1503818501">
    <w:abstractNumId w:val="22"/>
  </w:num>
  <w:num w:numId="13" w16cid:durableId="922566476">
    <w:abstractNumId w:val="3"/>
  </w:num>
  <w:num w:numId="14" w16cid:durableId="1799640558">
    <w:abstractNumId w:val="5"/>
  </w:num>
  <w:num w:numId="15" w16cid:durableId="30768361">
    <w:abstractNumId w:val="20"/>
  </w:num>
  <w:num w:numId="16" w16cid:durableId="1277523168">
    <w:abstractNumId w:val="8"/>
  </w:num>
  <w:num w:numId="17" w16cid:durableId="403114838">
    <w:abstractNumId w:val="11"/>
  </w:num>
  <w:num w:numId="18" w16cid:durableId="250310914">
    <w:abstractNumId w:val="7"/>
  </w:num>
  <w:num w:numId="19" w16cid:durableId="1741754295">
    <w:abstractNumId w:val="0"/>
  </w:num>
  <w:num w:numId="20" w16cid:durableId="135879760">
    <w:abstractNumId w:val="19"/>
  </w:num>
  <w:num w:numId="21" w16cid:durableId="651371123">
    <w:abstractNumId w:val="21"/>
  </w:num>
  <w:num w:numId="22" w16cid:durableId="550460782">
    <w:abstractNumId w:val="1"/>
  </w:num>
  <w:num w:numId="23" w16cid:durableId="1442266086">
    <w:abstractNumId w:val="13"/>
  </w:num>
  <w:num w:numId="24" w16cid:durableId="1571620144">
    <w:abstractNumId w:val="17"/>
  </w:num>
  <w:num w:numId="25" w16cid:durableId="43124550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58B3"/>
    <w:rsid w:val="0004175E"/>
    <w:rsid w:val="000517D8"/>
    <w:rsid w:val="000839AE"/>
    <w:rsid w:val="000A0935"/>
    <w:rsid w:val="00110EBF"/>
    <w:rsid w:val="00116EDF"/>
    <w:rsid w:val="00195762"/>
    <w:rsid w:val="001A24ED"/>
    <w:rsid w:val="001B56CF"/>
    <w:rsid w:val="001C2378"/>
    <w:rsid w:val="001E6077"/>
    <w:rsid w:val="00271BD3"/>
    <w:rsid w:val="00281E99"/>
    <w:rsid w:val="00295793"/>
    <w:rsid w:val="002C4CA4"/>
    <w:rsid w:val="00301B7A"/>
    <w:rsid w:val="003878C1"/>
    <w:rsid w:val="00387B98"/>
    <w:rsid w:val="00393A32"/>
    <w:rsid w:val="00396B7F"/>
    <w:rsid w:val="003A1AF4"/>
    <w:rsid w:val="004062E5"/>
    <w:rsid w:val="00425366"/>
    <w:rsid w:val="00446576"/>
    <w:rsid w:val="005270AD"/>
    <w:rsid w:val="00563EEE"/>
    <w:rsid w:val="00596219"/>
    <w:rsid w:val="00662205"/>
    <w:rsid w:val="00676356"/>
    <w:rsid w:val="006768B7"/>
    <w:rsid w:val="006A4513"/>
    <w:rsid w:val="006A57E7"/>
    <w:rsid w:val="006A7B8D"/>
    <w:rsid w:val="006D49DD"/>
    <w:rsid w:val="006D59EC"/>
    <w:rsid w:val="006E0DFC"/>
    <w:rsid w:val="00700422"/>
    <w:rsid w:val="007163D5"/>
    <w:rsid w:val="00716823"/>
    <w:rsid w:val="00761EDD"/>
    <w:rsid w:val="00784D25"/>
    <w:rsid w:val="007930AD"/>
    <w:rsid w:val="007B36AA"/>
    <w:rsid w:val="007B54DB"/>
    <w:rsid w:val="007E5755"/>
    <w:rsid w:val="007E7113"/>
    <w:rsid w:val="008258B3"/>
    <w:rsid w:val="00866EAA"/>
    <w:rsid w:val="008C4307"/>
    <w:rsid w:val="008D1CA1"/>
    <w:rsid w:val="009447C0"/>
    <w:rsid w:val="00977772"/>
    <w:rsid w:val="0098223D"/>
    <w:rsid w:val="009C43A9"/>
    <w:rsid w:val="009D22AB"/>
    <w:rsid w:val="00A007E3"/>
    <w:rsid w:val="00A12C36"/>
    <w:rsid w:val="00A14EDB"/>
    <w:rsid w:val="00A31EAC"/>
    <w:rsid w:val="00A52C00"/>
    <w:rsid w:val="00AC5699"/>
    <w:rsid w:val="00AD62CC"/>
    <w:rsid w:val="00B024EF"/>
    <w:rsid w:val="00B312F1"/>
    <w:rsid w:val="00B95139"/>
    <w:rsid w:val="00BE71D8"/>
    <w:rsid w:val="00BF0E13"/>
    <w:rsid w:val="00C05B0A"/>
    <w:rsid w:val="00C13FDE"/>
    <w:rsid w:val="00C14CA4"/>
    <w:rsid w:val="00C7561F"/>
    <w:rsid w:val="00C87CB9"/>
    <w:rsid w:val="00CC7996"/>
    <w:rsid w:val="00D154DD"/>
    <w:rsid w:val="00D23DD5"/>
    <w:rsid w:val="00D57F1E"/>
    <w:rsid w:val="00D63987"/>
    <w:rsid w:val="00D674F8"/>
    <w:rsid w:val="00D83E0C"/>
    <w:rsid w:val="00DA1CA4"/>
    <w:rsid w:val="00DA2D63"/>
    <w:rsid w:val="00DE3B03"/>
    <w:rsid w:val="00E43552"/>
    <w:rsid w:val="00E764C3"/>
    <w:rsid w:val="00E77DC6"/>
    <w:rsid w:val="00E80186"/>
    <w:rsid w:val="00EB561B"/>
    <w:rsid w:val="00EB57FD"/>
    <w:rsid w:val="00EC08A4"/>
    <w:rsid w:val="00EC3F8A"/>
    <w:rsid w:val="00EC5010"/>
    <w:rsid w:val="00ED15F7"/>
    <w:rsid w:val="00EF3621"/>
    <w:rsid w:val="00F768C3"/>
    <w:rsid w:val="00F82625"/>
    <w:rsid w:val="00F91CC7"/>
    <w:rsid w:val="00FA5B18"/>
    <w:rsid w:val="00FB0213"/>
    <w:rsid w:val="00FF48B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4EAF8D"/>
  <w15:chartTrackingRefBased/>
  <w15:docId w15:val="{EAA8822D-E6CC-7246-81CA-4BFC4D43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258B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258B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258B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258B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258B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258B3"/>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258B3"/>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258B3"/>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258B3"/>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258B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258B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258B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258B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258B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258B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258B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258B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258B3"/>
    <w:rPr>
      <w:rFonts w:eastAsiaTheme="majorEastAsia" w:cstheme="majorBidi"/>
      <w:color w:val="272727" w:themeColor="text1" w:themeTint="D8"/>
    </w:rPr>
  </w:style>
  <w:style w:type="paragraph" w:styleId="Title">
    <w:name w:val="Title"/>
    <w:basedOn w:val="Normal"/>
    <w:next w:val="Normal"/>
    <w:link w:val="TitleChar"/>
    <w:uiPriority w:val="10"/>
    <w:qFormat/>
    <w:rsid w:val="008258B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258B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258B3"/>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258B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258B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258B3"/>
    <w:rPr>
      <w:i/>
      <w:iCs/>
      <w:color w:val="404040" w:themeColor="text1" w:themeTint="BF"/>
    </w:rPr>
  </w:style>
  <w:style w:type="paragraph" w:styleId="ListParagraph">
    <w:name w:val="List Paragraph"/>
    <w:basedOn w:val="Normal"/>
    <w:uiPriority w:val="34"/>
    <w:qFormat/>
    <w:rsid w:val="008258B3"/>
    <w:pPr>
      <w:ind w:left="720"/>
      <w:contextualSpacing/>
    </w:pPr>
  </w:style>
  <w:style w:type="character" w:styleId="IntenseEmphasis">
    <w:name w:val="Intense Emphasis"/>
    <w:basedOn w:val="DefaultParagraphFont"/>
    <w:uiPriority w:val="21"/>
    <w:qFormat/>
    <w:rsid w:val="008258B3"/>
    <w:rPr>
      <w:i/>
      <w:iCs/>
      <w:color w:val="0F4761" w:themeColor="accent1" w:themeShade="BF"/>
    </w:rPr>
  </w:style>
  <w:style w:type="paragraph" w:styleId="IntenseQuote">
    <w:name w:val="Intense Quote"/>
    <w:basedOn w:val="Normal"/>
    <w:next w:val="Normal"/>
    <w:link w:val="IntenseQuoteChar"/>
    <w:uiPriority w:val="30"/>
    <w:qFormat/>
    <w:rsid w:val="008258B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258B3"/>
    <w:rPr>
      <w:i/>
      <w:iCs/>
      <w:color w:val="0F4761" w:themeColor="accent1" w:themeShade="BF"/>
    </w:rPr>
  </w:style>
  <w:style w:type="character" w:styleId="IntenseReference">
    <w:name w:val="Intense Reference"/>
    <w:basedOn w:val="DefaultParagraphFont"/>
    <w:uiPriority w:val="32"/>
    <w:qFormat/>
    <w:rsid w:val="008258B3"/>
    <w:rPr>
      <w:b/>
      <w:bCs/>
      <w:smallCaps/>
      <w:color w:val="0F4761" w:themeColor="accent1" w:themeShade="BF"/>
      <w:spacing w:val="5"/>
    </w:rPr>
  </w:style>
  <w:style w:type="character" w:styleId="Hyperlink">
    <w:name w:val="Hyperlink"/>
    <w:basedOn w:val="DefaultParagraphFont"/>
    <w:uiPriority w:val="99"/>
    <w:unhideWhenUsed/>
    <w:rsid w:val="00FA5B18"/>
    <w:rPr>
      <w:color w:val="467886" w:themeColor="hyperlink"/>
      <w:u w:val="single"/>
    </w:rPr>
  </w:style>
  <w:style w:type="character" w:styleId="UnresolvedMention">
    <w:name w:val="Unresolved Mention"/>
    <w:basedOn w:val="DefaultParagraphFont"/>
    <w:uiPriority w:val="99"/>
    <w:semiHidden/>
    <w:unhideWhenUsed/>
    <w:rsid w:val="00FA5B18"/>
    <w:rPr>
      <w:color w:val="605E5C"/>
      <w:shd w:val="clear" w:color="auto" w:fill="E1DFDD"/>
    </w:rPr>
  </w:style>
  <w:style w:type="paragraph" w:styleId="Header">
    <w:name w:val="header"/>
    <w:basedOn w:val="Normal"/>
    <w:link w:val="HeaderChar"/>
    <w:uiPriority w:val="99"/>
    <w:unhideWhenUsed/>
    <w:rsid w:val="00BE71D8"/>
    <w:pPr>
      <w:tabs>
        <w:tab w:val="center" w:pos="4513"/>
        <w:tab w:val="right" w:pos="9026"/>
      </w:tabs>
    </w:pPr>
  </w:style>
  <w:style w:type="character" w:customStyle="1" w:styleId="HeaderChar">
    <w:name w:val="Header Char"/>
    <w:basedOn w:val="DefaultParagraphFont"/>
    <w:link w:val="Header"/>
    <w:uiPriority w:val="99"/>
    <w:rsid w:val="00BE71D8"/>
  </w:style>
  <w:style w:type="paragraph" w:styleId="Footer">
    <w:name w:val="footer"/>
    <w:basedOn w:val="Normal"/>
    <w:link w:val="FooterChar"/>
    <w:uiPriority w:val="99"/>
    <w:unhideWhenUsed/>
    <w:rsid w:val="00BE71D8"/>
    <w:pPr>
      <w:tabs>
        <w:tab w:val="center" w:pos="4513"/>
        <w:tab w:val="right" w:pos="9026"/>
      </w:tabs>
    </w:pPr>
  </w:style>
  <w:style w:type="character" w:customStyle="1" w:styleId="FooterChar">
    <w:name w:val="Footer Char"/>
    <w:basedOn w:val="DefaultParagraphFont"/>
    <w:link w:val="Footer"/>
    <w:uiPriority w:val="99"/>
    <w:rsid w:val="00BE71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6988494">
      <w:bodyDiv w:val="1"/>
      <w:marLeft w:val="0"/>
      <w:marRight w:val="0"/>
      <w:marTop w:val="0"/>
      <w:marBottom w:val="0"/>
      <w:divBdr>
        <w:top w:val="none" w:sz="0" w:space="0" w:color="auto"/>
        <w:left w:val="none" w:sz="0" w:space="0" w:color="auto"/>
        <w:bottom w:val="none" w:sz="0" w:space="0" w:color="auto"/>
        <w:right w:val="none" w:sz="0" w:space="0" w:color="auto"/>
      </w:divBdr>
    </w:div>
    <w:div w:id="195332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yebasketball1@gmail.com" TargetMode="External"/><Relationship Id="rId18" Type="http://schemas.openxmlformats.org/officeDocument/2006/relationships/hyperlink" Target="mailto:melissas@mtmarthabasketballclub.com.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hyperlink" Target="mailto:info@beachcombersbasketball.club" TargetMode="External"/><Relationship Id="rId17" Type="http://schemas.openxmlformats.org/officeDocument/2006/relationships/hyperlink" Target="mailto:fatimabasketballcub@gmail.com" TargetMode="External"/><Relationship Id="rId2" Type="http://schemas.openxmlformats.org/officeDocument/2006/relationships/customXml" Target="../customXml/item2.xml"/><Relationship Id="rId16" Type="http://schemas.openxmlformats.org/officeDocument/2006/relationships/hyperlink" Target="mailto:sorrentobasketballclub@gmail.com" TargetMode="External"/><Relationship Id="rId20" Type="http://schemas.openxmlformats.org/officeDocument/2006/relationships/hyperlink" Target="http://sharksbasketball.com.au/policies/"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basketballredhill@gmail.com" TargetMode="External"/><Relationship Id="rId5" Type="http://schemas.openxmlformats.org/officeDocument/2006/relationships/styles" Target="styles.xml"/><Relationship Id="rId15" Type="http://schemas.openxmlformats.org/officeDocument/2006/relationships/hyperlink" Target="mailto:rosebudraiders@gmail.com" TargetMode="External"/><Relationship Id="rId23" Type="http://schemas.openxmlformats.org/officeDocument/2006/relationships/theme" Target="theme/theme1.xml"/><Relationship Id="rId10" Type="http://schemas.openxmlformats.org/officeDocument/2006/relationships/hyperlink" Target="mailto:competitions@sthpen.com.au" TargetMode="External"/><Relationship Id="rId19" Type="http://schemas.openxmlformats.org/officeDocument/2006/relationships/hyperlink" Target="mailto:enquiries@southendspirit.com.au"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boneobasketballclub@gmail.com"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3CB2B34387DAB4298857CD18BA57758" ma:contentTypeVersion="3" ma:contentTypeDescription="Create a new document." ma:contentTypeScope="" ma:versionID="c6ac76ec6ec8a4aba86974e38948321c">
  <xsd:schema xmlns:xsd="http://www.w3.org/2001/XMLSchema" xmlns:xs="http://www.w3.org/2001/XMLSchema" xmlns:p="http://schemas.microsoft.com/office/2006/metadata/properties" xmlns:ns2="f879761b-a65d-4dd0-a070-b54beb161f37" targetNamespace="http://schemas.microsoft.com/office/2006/metadata/properties" ma:root="true" ma:fieldsID="e859db5b61e845bd74b42f66836af59c" ns2:_="">
    <xsd:import namespace="f879761b-a65d-4dd0-a070-b54beb161f3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9761b-a65d-4dd0-a070-b54beb161f3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DAE05D-7175-4F15-8471-3BB1E4C6376A}">
  <ds:schemaRefs>
    <ds:schemaRef ds:uri="http://schemas.microsoft.com/sharepoint/v3/contenttype/forms"/>
  </ds:schemaRefs>
</ds:datastoreItem>
</file>

<file path=customXml/itemProps2.xml><?xml version="1.0" encoding="utf-8"?>
<ds:datastoreItem xmlns:ds="http://schemas.openxmlformats.org/officeDocument/2006/customXml" ds:itemID="{52E87800-7323-4A51-A1A9-B626AFCF5976}">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B1954363-755D-48A4-B183-47242B6DCE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9761b-a65d-4dd0-a070-b54beb161f3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272</TotalTime>
  <Pages>6</Pages>
  <Words>1349</Words>
  <Characters>7977</Characters>
  <Application>Microsoft Office Word</Application>
  <DocSecurity>0</DocSecurity>
  <Lines>398</Lines>
  <Paragraphs>291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White</dc:creator>
  <cp:keywords/>
  <dc:description/>
  <cp:lastModifiedBy>Meg Keet</cp:lastModifiedBy>
  <cp:revision>68</cp:revision>
  <dcterms:created xsi:type="dcterms:W3CDTF">2024-08-19T23:13:00Z</dcterms:created>
  <dcterms:modified xsi:type="dcterms:W3CDTF">2026-03-02T23:08:00Z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0x01010023CB2B34387DAB4298857CD18BA57758</vt:lpwstr>
  </property>
  <property fmtid="{D5CDD505-2E9C-101B-9397-08002B2CF9AE}" pid="3" name="Order">
    <vt:r8>200800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MediaServiceImageTags">
    <vt:lpwstr/>
  </property>
</Properties>
</file>